
<file path=[Content_Types].xml><?xml version="1.0" encoding="utf-8"?>
<Types xmlns="http://schemas.openxmlformats.org/package/2006/content-types">
  <Default Extension="gif" ContentType="image/gi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D569C" w14:textId="77777777" w:rsidR="000A1CBD" w:rsidRPr="00554F46" w:rsidRDefault="000A1CBD" w:rsidP="000A1CBD">
      <w:pPr>
        <w:pStyle w:val="Title"/>
        <w:jc w:val="center"/>
        <w:rPr>
          <w:rFonts w:cstheme="minorHAnsi"/>
          <w:b/>
          <w:bCs/>
          <w:color w:val="FFFFFF" w:themeColor="background1"/>
          <w:sz w:val="40"/>
          <w:szCs w:val="40"/>
        </w:rPr>
      </w:pPr>
      <w:r>
        <w:rPr>
          <w:noProof/>
        </w:rPr>
        <w:drawing>
          <wp:inline distT="0" distB="0" distL="0" distR="0" wp14:anchorId="71CE848B" wp14:editId="717D261A">
            <wp:extent cx="967105" cy="786765"/>
            <wp:effectExtent l="0" t="0" r="4445" b="0"/>
            <wp:docPr id="665848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7105" cy="786765"/>
                    </a:xfrm>
                    <a:prstGeom prst="rect">
                      <a:avLst/>
                    </a:prstGeom>
                  </pic:spPr>
                </pic:pic>
              </a:graphicData>
            </a:graphic>
          </wp:inline>
        </w:drawing>
      </w:r>
    </w:p>
    <w:p w14:paraId="3C7062B5" w14:textId="77777777" w:rsidR="000A1CBD" w:rsidRDefault="000A1CBD" w:rsidP="000A1CBD">
      <w:pPr>
        <w:shd w:val="clear" w:color="auto" w:fill="002060"/>
        <w:jc w:val="center"/>
        <w:rPr>
          <w:rFonts w:ascii="Calibri" w:hAnsi="Calibri" w:cs="Calibri"/>
          <w:b/>
          <w:bCs/>
          <w:color w:val="FFFFFF" w:themeColor="background1"/>
          <w:sz w:val="36"/>
          <w:szCs w:val="36"/>
        </w:rPr>
      </w:pPr>
      <w:r w:rsidRPr="000004C5">
        <w:rPr>
          <w:rFonts w:ascii="Calibri" w:hAnsi="Calibri" w:cs="Calibri"/>
          <w:b/>
          <w:bCs/>
          <w:color w:val="FFFFFF" w:themeColor="background1"/>
          <w:sz w:val="36"/>
          <w:szCs w:val="36"/>
        </w:rPr>
        <w:t>Position Description</w:t>
      </w:r>
      <w:r>
        <w:rPr>
          <w:rFonts w:ascii="Calibri" w:hAnsi="Calibri" w:cs="Calibri"/>
          <w:b/>
          <w:bCs/>
          <w:color w:val="FFFFFF" w:themeColor="background1"/>
          <w:sz w:val="36"/>
          <w:szCs w:val="36"/>
        </w:rPr>
        <w:t>:</w:t>
      </w:r>
    </w:p>
    <w:p w14:paraId="2746227E" w14:textId="14F1B34C" w:rsidR="00EA4280" w:rsidRPr="000A1CBD" w:rsidRDefault="00B40A32" w:rsidP="000A1CBD">
      <w:pPr>
        <w:shd w:val="clear" w:color="auto" w:fill="002060"/>
        <w:jc w:val="center"/>
        <w:rPr>
          <w:rFonts w:ascii="Calibri" w:hAnsi="Calibri" w:cs="Calibri"/>
          <w:b/>
          <w:bCs/>
          <w:color w:val="FFFFFF" w:themeColor="background1"/>
          <w:sz w:val="36"/>
          <w:szCs w:val="36"/>
        </w:rPr>
      </w:pPr>
      <w:r>
        <w:rPr>
          <w:rFonts w:ascii="Calibri" w:hAnsi="Calibri" w:cs="Calibri"/>
          <w:b/>
          <w:bCs/>
          <w:color w:val="FFFFFF" w:themeColor="background1"/>
          <w:sz w:val="36"/>
          <w:szCs w:val="36"/>
        </w:rPr>
        <w:t xml:space="preserve">Child &amp; Family Practitioner -Social Worker </w:t>
      </w:r>
    </w:p>
    <w:p w14:paraId="1916E634" w14:textId="77777777" w:rsidR="000A1CBD" w:rsidRDefault="000A1CBD" w:rsidP="00EA4280">
      <w:pPr>
        <w:overflowPunct w:val="0"/>
        <w:autoSpaceDE w:val="0"/>
        <w:autoSpaceDN w:val="0"/>
        <w:adjustRightInd w:val="0"/>
        <w:spacing w:line="240" w:lineRule="auto"/>
        <w:jc w:val="center"/>
        <w:textAlignment w:val="baseline"/>
        <w:rPr>
          <w:rFonts w:eastAsia="Times New Roman" w:cs="Times New Roman"/>
          <w:b/>
          <w:bCs/>
          <w:sz w:val="36"/>
          <w:szCs w:val="20"/>
          <w:lang w:val="en-AU"/>
        </w:rPr>
      </w:pPr>
    </w:p>
    <w:p w14:paraId="444E2248" w14:textId="77777777" w:rsidR="000A1CBD" w:rsidRPr="000004C5" w:rsidRDefault="000A1CBD" w:rsidP="000A1CBD">
      <w:pPr>
        <w:widowControl w:val="0"/>
        <w:pBdr>
          <w:top w:val="single" w:sz="4" w:space="1" w:color="auto"/>
          <w:bottom w:val="single" w:sz="4" w:space="1" w:color="auto"/>
        </w:pBdr>
        <w:shd w:val="clear" w:color="auto" w:fill="D9D9D9"/>
        <w:jc w:val="center"/>
        <w:rPr>
          <w:rFonts w:ascii="Calibri" w:eastAsia="Droid Sans Fallback" w:hAnsi="Calibri" w:cs="Calibri"/>
          <w:kern w:val="1"/>
          <w:lang w:val="en-GB" w:eastAsia="zh-CN" w:bidi="hi-IN"/>
        </w:rPr>
      </w:pPr>
      <w:bookmarkStart w:id="0" w:name="_Hlk194066310"/>
      <w:r w:rsidRPr="000004C5">
        <w:rPr>
          <w:rFonts w:ascii="Calibri" w:eastAsia="Droid Sans Fallback" w:hAnsi="Calibri" w:cs="Calibri"/>
          <w:b/>
          <w:bCs/>
          <w:color w:val="003366"/>
          <w:kern w:val="1"/>
          <w:lang w:val="en-GB" w:eastAsia="zh-CN" w:bidi="hi-IN"/>
        </w:rPr>
        <w:t xml:space="preserve">PSSC </w:t>
      </w:r>
      <w:r>
        <w:rPr>
          <w:rFonts w:ascii="Calibri" w:eastAsia="Droid Sans Fallback" w:hAnsi="Calibri" w:cs="Calibri"/>
          <w:b/>
          <w:bCs/>
          <w:color w:val="003366"/>
          <w:kern w:val="1"/>
          <w:lang w:val="en-GB" w:eastAsia="zh-CN" w:bidi="hi-IN"/>
        </w:rPr>
        <w:t xml:space="preserve">Mission </w:t>
      </w:r>
      <w:r w:rsidRPr="000004C5">
        <w:rPr>
          <w:rFonts w:ascii="Calibri" w:eastAsia="Droid Sans Fallback" w:hAnsi="Calibri" w:cs="Calibri"/>
          <w:b/>
          <w:bCs/>
          <w:color w:val="003366"/>
          <w:kern w:val="1"/>
          <w:lang w:val="en-GB" w:eastAsia="zh-CN" w:bidi="hi-IN"/>
        </w:rPr>
        <w:t xml:space="preserve"> </w:t>
      </w:r>
    </w:p>
    <w:bookmarkEnd w:id="0"/>
    <w:p w14:paraId="0485F42F" w14:textId="77777777" w:rsidR="000A1CBD" w:rsidRDefault="000A1CBD" w:rsidP="000A1CBD">
      <w:pPr>
        <w:widowControl w:val="0"/>
        <w:pBdr>
          <w:top w:val="single" w:sz="4" w:space="1" w:color="auto"/>
          <w:bottom w:val="single" w:sz="4" w:space="1" w:color="auto"/>
        </w:pBdr>
        <w:shd w:val="clear" w:color="auto" w:fill="D9D9D9" w:themeFill="background1" w:themeFillShade="D9"/>
        <w:jc w:val="center"/>
        <w:rPr>
          <w:rFonts w:ascii="Calibri" w:eastAsia="Droid Sans Fallback" w:hAnsi="Calibri" w:cs="Calibri"/>
          <w:i/>
          <w:iCs/>
          <w:color w:val="003366"/>
          <w:kern w:val="1"/>
          <w:lang w:val="en-AU" w:eastAsia="zh-CN" w:bidi="hi-IN"/>
        </w:rPr>
      </w:pPr>
      <w:r>
        <w:rPr>
          <w:rFonts w:ascii="Calibri" w:eastAsia="Droid Sans Fallback" w:hAnsi="Calibri" w:cs="Calibri"/>
          <w:i/>
          <w:iCs/>
          <w:color w:val="003366"/>
          <w:kern w:val="1"/>
          <w:lang w:val="en-AU" w:eastAsia="zh-CN" w:bidi="hi-IN"/>
        </w:rPr>
        <w:t>Supporting people through quality care</w:t>
      </w:r>
    </w:p>
    <w:p w14:paraId="21F56241" w14:textId="77777777" w:rsidR="000A1CBD" w:rsidRPr="000004C5" w:rsidRDefault="000A1CBD" w:rsidP="000A1CBD">
      <w:pPr>
        <w:widowControl w:val="0"/>
        <w:pBdr>
          <w:top w:val="single" w:sz="4" w:space="1" w:color="auto"/>
          <w:bottom w:val="single" w:sz="4" w:space="1" w:color="auto"/>
        </w:pBdr>
        <w:shd w:val="clear" w:color="auto" w:fill="D9D9D9" w:themeFill="background1" w:themeFillShade="D9"/>
        <w:jc w:val="center"/>
        <w:rPr>
          <w:rFonts w:ascii="Calibri" w:eastAsia="Droid Sans Fallback" w:hAnsi="Calibri" w:cs="Calibri"/>
          <w:i/>
          <w:iCs/>
          <w:color w:val="003366"/>
          <w:kern w:val="1"/>
          <w:lang w:val="en-AU" w:eastAsia="zh-CN" w:bidi="hi-IN"/>
        </w:rPr>
      </w:pPr>
      <w:r>
        <w:rPr>
          <w:rFonts w:ascii="Calibri" w:eastAsia="Droid Sans Fallback" w:hAnsi="Calibri" w:cs="Calibri"/>
          <w:i/>
          <w:iCs/>
          <w:color w:val="003366"/>
          <w:kern w:val="1"/>
          <w:lang w:val="en-AU" w:eastAsia="zh-CN" w:bidi="hi-IN"/>
        </w:rPr>
        <w:t xml:space="preserve"> </w:t>
      </w:r>
    </w:p>
    <w:p w14:paraId="5DC70D69" w14:textId="77777777" w:rsidR="000A1CBD" w:rsidRPr="000004C5" w:rsidRDefault="000A1CBD" w:rsidP="000A1CBD">
      <w:pPr>
        <w:widowControl w:val="0"/>
        <w:pBdr>
          <w:top w:val="single" w:sz="4" w:space="1" w:color="auto"/>
          <w:bottom w:val="single" w:sz="4" w:space="1" w:color="auto"/>
        </w:pBdr>
        <w:shd w:val="clear" w:color="auto" w:fill="D9D9D9"/>
        <w:jc w:val="center"/>
        <w:rPr>
          <w:rFonts w:ascii="Calibri" w:eastAsia="Droid Sans Fallback" w:hAnsi="Calibri" w:cs="Calibri"/>
          <w:b/>
          <w:bCs/>
          <w:color w:val="003366"/>
          <w:kern w:val="1"/>
          <w:lang w:val="en-GB" w:eastAsia="zh-CN" w:bidi="hi-IN"/>
        </w:rPr>
      </w:pPr>
      <w:r w:rsidRPr="000004C5">
        <w:rPr>
          <w:rFonts w:ascii="Calibri" w:eastAsia="Droid Sans Fallback" w:hAnsi="Calibri" w:cs="Calibri"/>
          <w:b/>
          <w:bCs/>
          <w:color w:val="003366"/>
          <w:kern w:val="1"/>
          <w:lang w:val="en-GB" w:eastAsia="zh-CN" w:bidi="hi-IN"/>
        </w:rPr>
        <w:t>Family Works New Zealand Mission</w:t>
      </w:r>
    </w:p>
    <w:p w14:paraId="385A5F05" w14:textId="77777777" w:rsidR="000A1CBD" w:rsidRDefault="000A1CBD" w:rsidP="000A1CBD">
      <w:pPr>
        <w:widowControl w:val="0"/>
        <w:pBdr>
          <w:top w:val="single" w:sz="4" w:space="1" w:color="auto"/>
          <w:bottom w:val="single" w:sz="4" w:space="1" w:color="auto"/>
        </w:pBdr>
        <w:shd w:val="clear" w:color="auto" w:fill="D9D9D9"/>
        <w:jc w:val="center"/>
        <w:rPr>
          <w:rFonts w:ascii="Calibri" w:eastAsia="Droid Sans Fallback" w:hAnsi="Calibri" w:cs="Calibri"/>
          <w:i/>
          <w:iCs/>
          <w:color w:val="003366"/>
          <w:kern w:val="1"/>
          <w:lang w:val="en-GB" w:eastAsia="zh-CN" w:bidi="hi-IN"/>
        </w:rPr>
      </w:pPr>
      <w:r w:rsidRPr="000004C5">
        <w:rPr>
          <w:rFonts w:ascii="Calibri" w:eastAsia="Droid Sans Fallback" w:hAnsi="Calibri" w:cs="Calibri"/>
          <w:i/>
          <w:iCs/>
          <w:color w:val="003366"/>
          <w:kern w:val="1"/>
          <w:lang w:val="en-GB" w:eastAsia="zh-CN" w:bidi="hi-IN"/>
        </w:rPr>
        <w:t xml:space="preserve">We want all children/tamariki to flourish so we work to support them and their families and whanau, </w:t>
      </w:r>
    </w:p>
    <w:p w14:paraId="7DFC0F8A" w14:textId="77777777" w:rsidR="000A1CBD" w:rsidRDefault="000A1CBD" w:rsidP="000A1CBD">
      <w:pPr>
        <w:widowControl w:val="0"/>
        <w:pBdr>
          <w:top w:val="single" w:sz="4" w:space="1" w:color="auto"/>
          <w:bottom w:val="single" w:sz="4" w:space="1" w:color="auto"/>
        </w:pBdr>
        <w:shd w:val="clear" w:color="auto" w:fill="D9D9D9"/>
        <w:jc w:val="center"/>
        <w:rPr>
          <w:rFonts w:ascii="Calibri" w:eastAsia="Droid Sans Fallback" w:hAnsi="Calibri" w:cs="Calibri"/>
          <w:i/>
          <w:iCs/>
          <w:color w:val="003366"/>
          <w:kern w:val="1"/>
          <w:lang w:val="en-AU" w:eastAsia="zh-CN" w:bidi="hi-IN"/>
        </w:rPr>
      </w:pPr>
      <w:r w:rsidRPr="000004C5">
        <w:rPr>
          <w:rFonts w:ascii="Calibri" w:eastAsia="Droid Sans Fallback" w:hAnsi="Calibri" w:cs="Calibri"/>
          <w:i/>
          <w:iCs/>
          <w:color w:val="003366"/>
          <w:kern w:val="1"/>
          <w:lang w:val="en-GB" w:eastAsia="zh-CN" w:bidi="hi-IN"/>
        </w:rPr>
        <w:t xml:space="preserve">and to champion their cause in our communities  </w:t>
      </w:r>
    </w:p>
    <w:p w14:paraId="16E74171" w14:textId="77777777" w:rsidR="00EA4280" w:rsidRPr="00EA4280" w:rsidRDefault="00EA4280" w:rsidP="00EA4280">
      <w:pPr>
        <w:overflowPunct w:val="0"/>
        <w:autoSpaceDE w:val="0"/>
        <w:autoSpaceDN w:val="0"/>
        <w:adjustRightInd w:val="0"/>
        <w:spacing w:line="240" w:lineRule="auto"/>
        <w:textAlignment w:val="baseline"/>
        <w:rPr>
          <w:rFonts w:eastAsia="Times New Roman" w:cs="Arial"/>
          <w:lang w:val="en-AU"/>
        </w:rPr>
      </w:pPr>
      <w:r w:rsidRPr="00EA4280">
        <w:rPr>
          <w:rFonts w:eastAsia="Times New Roman" w:cs="Arial"/>
          <w:lang w:val="en-AU"/>
        </w:rPr>
        <w:t xml:space="preserve">    </w:t>
      </w:r>
    </w:p>
    <w:p w14:paraId="40C63AA8" w14:textId="71832ED2" w:rsidR="00EA4280" w:rsidRPr="00EA4280" w:rsidRDefault="00EA4280" w:rsidP="00EA4280">
      <w:pPr>
        <w:overflowPunct w:val="0"/>
        <w:autoSpaceDE w:val="0"/>
        <w:autoSpaceDN w:val="0"/>
        <w:adjustRightInd w:val="0"/>
        <w:spacing w:line="240" w:lineRule="auto"/>
        <w:jc w:val="both"/>
        <w:textAlignment w:val="baseline"/>
        <w:rPr>
          <w:rFonts w:eastAsia="Times New Roman" w:cs="Times New Roman"/>
          <w:bCs/>
          <w:lang w:val="en-AU"/>
        </w:rPr>
      </w:pPr>
      <w:r w:rsidRPr="00EA4280">
        <w:rPr>
          <w:rFonts w:eastAsia="Times New Roman" w:cs="Arial"/>
          <w:b/>
          <w:lang w:val="en-AU"/>
        </w:rPr>
        <w:t>Hours of Work:</w:t>
      </w:r>
      <w:r w:rsidRPr="00EA4280">
        <w:rPr>
          <w:rFonts w:eastAsia="Times New Roman" w:cs="Arial"/>
          <w:lang w:val="en-AU"/>
        </w:rPr>
        <w:t xml:space="preserve"> </w:t>
      </w:r>
      <w:r w:rsidRPr="00EA4280">
        <w:rPr>
          <w:rFonts w:eastAsia="Times New Roman" w:cs="Arial"/>
          <w:lang w:val="en-AU"/>
        </w:rPr>
        <w:tab/>
      </w:r>
      <w:r w:rsidR="000A1CBD">
        <w:rPr>
          <w:rFonts w:eastAsia="Times New Roman" w:cs="Arial"/>
          <w:lang w:val="en-AU"/>
        </w:rPr>
        <w:t xml:space="preserve">40 </w:t>
      </w:r>
      <w:r w:rsidRPr="00EA4280">
        <w:rPr>
          <w:rFonts w:eastAsia="Times New Roman" w:cs="Arial"/>
          <w:lang w:val="en-AU"/>
        </w:rPr>
        <w:t>hours per week (</w:t>
      </w:r>
      <w:r w:rsidRPr="00EA4280">
        <w:rPr>
          <w:rFonts w:eastAsia="Times New Roman" w:cs="Times New Roman"/>
          <w:bCs/>
          <w:lang w:val="en-AU"/>
        </w:rPr>
        <w:t xml:space="preserve">flexibility to work outside normal working hours to meet </w:t>
      </w:r>
    </w:p>
    <w:p w14:paraId="0FC51820" w14:textId="40C5B253" w:rsidR="00EA4280" w:rsidRPr="00763E7E" w:rsidRDefault="00EA4280" w:rsidP="00EA4280">
      <w:pPr>
        <w:overflowPunct w:val="0"/>
        <w:autoSpaceDE w:val="0"/>
        <w:autoSpaceDN w:val="0"/>
        <w:adjustRightInd w:val="0"/>
        <w:spacing w:line="240" w:lineRule="auto"/>
        <w:jc w:val="both"/>
        <w:textAlignment w:val="baseline"/>
        <w:rPr>
          <w:rFonts w:eastAsia="Times New Roman" w:cs="Times New Roman"/>
          <w:b/>
          <w:lang w:val="en-AU"/>
        </w:rPr>
      </w:pPr>
      <w:r w:rsidRPr="00EA4280">
        <w:rPr>
          <w:rFonts w:eastAsia="Times New Roman" w:cs="Arial"/>
          <w:b/>
          <w:lang w:val="en-AU"/>
        </w:rPr>
        <w:t xml:space="preserve">                                            </w:t>
      </w:r>
      <w:r w:rsidRPr="00EA4280">
        <w:rPr>
          <w:rFonts w:eastAsia="Times New Roman" w:cs="Times New Roman"/>
          <w:bCs/>
          <w:lang w:val="en-AU"/>
        </w:rPr>
        <w:t>client’s needs as required.)</w:t>
      </w:r>
      <w:r w:rsidR="00763E7E">
        <w:rPr>
          <w:rFonts w:eastAsia="Times New Roman" w:cs="Times New Roman"/>
          <w:bCs/>
          <w:lang w:val="en-AU"/>
        </w:rPr>
        <w:t xml:space="preserve"> </w:t>
      </w:r>
    </w:p>
    <w:p w14:paraId="173B35FB" w14:textId="77777777" w:rsidR="00EA4280" w:rsidRPr="00EA4280" w:rsidRDefault="00EA4280" w:rsidP="00EA4280">
      <w:pPr>
        <w:overflowPunct w:val="0"/>
        <w:autoSpaceDE w:val="0"/>
        <w:autoSpaceDN w:val="0"/>
        <w:adjustRightInd w:val="0"/>
        <w:spacing w:line="240" w:lineRule="auto"/>
        <w:textAlignment w:val="baseline"/>
        <w:rPr>
          <w:rFonts w:eastAsia="Times New Roman" w:cs="Arial"/>
          <w:sz w:val="16"/>
          <w:szCs w:val="16"/>
          <w:lang w:val="en-AU"/>
        </w:rPr>
      </w:pPr>
    </w:p>
    <w:p w14:paraId="5592940E" w14:textId="536BABC4" w:rsidR="00EA4280" w:rsidRPr="00EA4280" w:rsidRDefault="00EA4280" w:rsidP="00EA4280">
      <w:pPr>
        <w:overflowPunct w:val="0"/>
        <w:autoSpaceDE w:val="0"/>
        <w:autoSpaceDN w:val="0"/>
        <w:adjustRightInd w:val="0"/>
        <w:spacing w:line="240" w:lineRule="auto"/>
        <w:textAlignment w:val="baseline"/>
        <w:rPr>
          <w:rFonts w:eastAsia="Times New Roman" w:cs="Arial"/>
          <w:lang w:val="en-AU"/>
        </w:rPr>
      </w:pPr>
      <w:r w:rsidRPr="00EA4280">
        <w:rPr>
          <w:rFonts w:eastAsia="Times New Roman" w:cs="Arial"/>
          <w:b/>
          <w:lang w:val="en-AU"/>
        </w:rPr>
        <w:t>Responsible to:</w:t>
      </w:r>
      <w:r w:rsidRPr="00EA4280">
        <w:rPr>
          <w:rFonts w:eastAsia="Times New Roman" w:cs="Arial"/>
          <w:lang w:val="en-AU"/>
        </w:rPr>
        <w:t xml:space="preserve"> </w:t>
      </w:r>
      <w:r w:rsidRPr="00EA4280">
        <w:rPr>
          <w:rFonts w:eastAsia="Times New Roman" w:cs="Arial"/>
          <w:lang w:val="en-AU"/>
        </w:rPr>
        <w:tab/>
      </w:r>
      <w:r w:rsidR="00F86E7C">
        <w:rPr>
          <w:rFonts w:eastAsia="Times New Roman" w:cs="Arial"/>
          <w:lang w:val="en-AU"/>
        </w:rPr>
        <w:t>Team Leader/Practice leader</w:t>
      </w:r>
      <w:r w:rsidRPr="00EA4280">
        <w:rPr>
          <w:rFonts w:eastAsia="Times New Roman" w:cs="Arial"/>
          <w:lang w:val="en-AU"/>
        </w:rPr>
        <w:t xml:space="preserve"> </w:t>
      </w:r>
    </w:p>
    <w:p w14:paraId="7346CDED" w14:textId="77777777" w:rsidR="00EA4280" w:rsidRPr="00EA4280" w:rsidRDefault="00EA4280" w:rsidP="00EA4280">
      <w:pPr>
        <w:overflowPunct w:val="0"/>
        <w:autoSpaceDE w:val="0"/>
        <w:autoSpaceDN w:val="0"/>
        <w:adjustRightInd w:val="0"/>
        <w:spacing w:line="240" w:lineRule="auto"/>
        <w:textAlignment w:val="baseline"/>
        <w:rPr>
          <w:rFonts w:eastAsia="Times New Roman" w:cs="Arial"/>
          <w:lang w:val="en-AU"/>
        </w:rPr>
      </w:pPr>
    </w:p>
    <w:p w14:paraId="7E56EC10" w14:textId="1D676804" w:rsidR="00EA4280" w:rsidRPr="00763E7E" w:rsidRDefault="00EA4280" w:rsidP="00EA4280">
      <w:pPr>
        <w:overflowPunct w:val="0"/>
        <w:autoSpaceDE w:val="0"/>
        <w:autoSpaceDN w:val="0"/>
        <w:adjustRightInd w:val="0"/>
        <w:spacing w:line="240" w:lineRule="auto"/>
        <w:ind w:left="2160" w:hanging="2160"/>
        <w:jc w:val="both"/>
        <w:textAlignment w:val="baseline"/>
        <w:rPr>
          <w:rFonts w:eastAsia="Times New Roman" w:cs="Times New Roman"/>
          <w:lang w:val="mi-NZ"/>
        </w:rPr>
      </w:pPr>
      <w:r w:rsidRPr="00EA4280">
        <w:rPr>
          <w:rFonts w:eastAsia="Times New Roman" w:cs="Arial"/>
          <w:b/>
          <w:lang w:val="en-AU"/>
        </w:rPr>
        <w:t>Location:</w:t>
      </w:r>
      <w:r w:rsidRPr="00EA4280">
        <w:rPr>
          <w:rFonts w:eastAsia="Times New Roman" w:cs="Arial"/>
          <w:lang w:val="en-AU"/>
        </w:rPr>
        <w:t xml:space="preserve">  </w:t>
      </w:r>
      <w:r>
        <w:rPr>
          <w:rFonts w:eastAsia="Times New Roman" w:cs="Arial"/>
          <w:lang w:val="en-AU"/>
        </w:rPr>
        <w:tab/>
      </w:r>
      <w:r w:rsidRPr="00EA4280">
        <w:rPr>
          <w:rFonts w:eastAsia="Times New Roman" w:cs="Arial"/>
          <w:lang w:val="en-AU"/>
        </w:rPr>
        <w:t xml:space="preserve">Primary base is </w:t>
      </w:r>
      <w:r w:rsidR="000A1CBD">
        <w:rPr>
          <w:rFonts w:eastAsia="Times New Roman" w:cs="Arial"/>
          <w:lang w:val="en-AU"/>
        </w:rPr>
        <w:t xml:space="preserve">Family Works, </w:t>
      </w:r>
      <w:r>
        <w:rPr>
          <w:rFonts w:eastAsia="Times New Roman" w:cs="Arial"/>
          <w:lang w:val="en-AU"/>
        </w:rPr>
        <w:t>26 North Street, Timaru</w:t>
      </w:r>
      <w:r w:rsidR="00E731BE">
        <w:rPr>
          <w:rFonts w:eastAsia="Times New Roman" w:cs="Arial"/>
          <w:lang w:val="en-AU"/>
        </w:rPr>
        <w:t xml:space="preserve">, </w:t>
      </w:r>
      <w:r w:rsidR="00E731BE" w:rsidRPr="00EA4280">
        <w:rPr>
          <w:rFonts w:eastAsia="Times New Roman" w:cs="Arial"/>
          <w:lang w:val="en-AU"/>
        </w:rPr>
        <w:t>will</w:t>
      </w:r>
      <w:r>
        <w:rPr>
          <w:rFonts w:eastAsia="Times New Roman" w:cs="Arial"/>
          <w:lang w:val="en-AU"/>
        </w:rPr>
        <w:t xml:space="preserve"> </w:t>
      </w:r>
      <w:r w:rsidRPr="00EA4280">
        <w:rPr>
          <w:rFonts w:eastAsia="Times New Roman" w:cs="Arial"/>
          <w:lang w:val="en-AU"/>
        </w:rPr>
        <w:t>be required to work</w:t>
      </w:r>
      <w:r w:rsidR="00E731BE">
        <w:rPr>
          <w:rFonts w:eastAsia="Times New Roman" w:cs="Arial"/>
          <w:lang w:val="en-AU"/>
        </w:rPr>
        <w:t xml:space="preserve"> with </w:t>
      </w:r>
      <w:r w:rsidR="00F86E7C">
        <w:rPr>
          <w:rFonts w:eastAsia="Times New Roman" w:cs="Arial"/>
          <w:lang w:val="en-AU"/>
        </w:rPr>
        <w:t xml:space="preserve">families </w:t>
      </w:r>
      <w:r w:rsidR="00F86E7C" w:rsidRPr="00EA4280">
        <w:rPr>
          <w:rFonts w:eastAsia="Times New Roman" w:cs="Arial"/>
          <w:lang w:val="en-AU"/>
        </w:rPr>
        <w:t>throughout</w:t>
      </w:r>
      <w:r w:rsidR="00E731BE">
        <w:rPr>
          <w:rFonts w:eastAsia="Times New Roman" w:cs="Arial"/>
          <w:lang w:val="en-AU"/>
        </w:rPr>
        <w:t xml:space="preserve"> the South Canterbury area. </w:t>
      </w:r>
    </w:p>
    <w:p w14:paraId="67AB2276" w14:textId="77777777" w:rsidR="00EA4280" w:rsidRPr="00EA4280" w:rsidRDefault="00EA4280" w:rsidP="00EA4280">
      <w:pPr>
        <w:overflowPunct w:val="0"/>
        <w:autoSpaceDE w:val="0"/>
        <w:autoSpaceDN w:val="0"/>
        <w:adjustRightInd w:val="0"/>
        <w:spacing w:line="240" w:lineRule="auto"/>
        <w:textAlignment w:val="baseline"/>
        <w:rPr>
          <w:rFonts w:ascii="Arial" w:eastAsia="Times New Roman" w:hAnsi="Arial" w:cs="Arial"/>
          <w:lang w:val="en-AU"/>
        </w:rPr>
      </w:pPr>
    </w:p>
    <w:p w14:paraId="2B56046D"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ascii="Arial" w:eastAsia="Times New Roman" w:hAnsi="Arial" w:cs="Arial"/>
          <w:b/>
          <w:sz w:val="16"/>
          <w:szCs w:val="16"/>
          <w:lang w:val="en-AU"/>
        </w:rPr>
      </w:pPr>
    </w:p>
    <w:p w14:paraId="1DF4913B"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r w:rsidRPr="00EA4280">
        <w:rPr>
          <w:rFonts w:eastAsia="Times New Roman" w:cs="Arial"/>
          <w:b/>
          <w:lang w:val="en-AU"/>
        </w:rPr>
        <w:t>Vision:  Presbyterian Support South Canterbury:</w:t>
      </w:r>
    </w:p>
    <w:p w14:paraId="4A7450C9"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jc w:val="center"/>
        <w:textAlignment w:val="baseline"/>
        <w:rPr>
          <w:rFonts w:eastAsia="Times New Roman" w:cs="Arial"/>
          <w:b/>
          <w:i/>
          <w:lang w:val="en-AU"/>
        </w:rPr>
      </w:pPr>
      <w:r w:rsidRPr="00EA4280">
        <w:rPr>
          <w:rFonts w:eastAsia="Times New Roman" w:cs="Arial"/>
          <w:b/>
          <w:i/>
          <w:lang w:val="en-AU"/>
        </w:rPr>
        <w:t>“</w:t>
      </w:r>
      <w:r w:rsidRPr="00EA4280">
        <w:rPr>
          <w:rFonts w:eastAsia="Times New Roman" w:cs="Arial"/>
          <w:i/>
          <w:lang w:val="en-AU"/>
        </w:rPr>
        <w:t>The South Canterbury Community is strong, vibrant, safe and healthy”</w:t>
      </w:r>
    </w:p>
    <w:p w14:paraId="6B4C0C61"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r w:rsidRPr="00EA4280">
        <w:rPr>
          <w:rFonts w:eastAsia="Times New Roman" w:cs="Arial"/>
          <w:b/>
          <w:lang w:val="en-AU"/>
        </w:rPr>
        <w:t>Mission:</w:t>
      </w:r>
      <w:r w:rsidRPr="00EA4280">
        <w:rPr>
          <w:rFonts w:eastAsia="Times New Roman" w:cs="Arial"/>
          <w:lang w:val="en-AU"/>
        </w:rPr>
        <w:t xml:space="preserve"> </w:t>
      </w:r>
      <w:r w:rsidRPr="00EA4280">
        <w:rPr>
          <w:rFonts w:eastAsia="Times New Roman" w:cs="Arial"/>
          <w:b/>
          <w:lang w:val="en-AU"/>
        </w:rPr>
        <w:t xml:space="preserve">Presbyterian Support South Canterbury: </w:t>
      </w:r>
    </w:p>
    <w:p w14:paraId="5F83CB84" w14:textId="031EFB5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jc w:val="center"/>
        <w:textAlignment w:val="baseline"/>
        <w:rPr>
          <w:rFonts w:eastAsia="Times New Roman" w:cs="Arial"/>
          <w:i/>
          <w:lang w:val="en-AU"/>
        </w:rPr>
      </w:pPr>
      <w:r w:rsidRPr="00EA4280">
        <w:rPr>
          <w:rFonts w:eastAsia="Times New Roman" w:cs="Arial"/>
          <w:i/>
          <w:lang w:val="en-AU"/>
        </w:rPr>
        <w:t>“Supporting People with Quality care”</w:t>
      </w:r>
    </w:p>
    <w:p w14:paraId="5E235E8B"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r w:rsidRPr="00EA4280">
        <w:rPr>
          <w:rFonts w:eastAsia="Times New Roman" w:cs="Arial"/>
          <w:b/>
          <w:lang w:val="en-AU"/>
        </w:rPr>
        <w:t>Values:  Presbyterian Support South Canterbury</w:t>
      </w:r>
    </w:p>
    <w:p w14:paraId="0DEEE14D" w14:textId="77777777" w:rsidR="00EA4280" w:rsidRPr="00EA4280" w:rsidRDefault="00EA4280" w:rsidP="00EA4280">
      <w:pPr>
        <w:numPr>
          <w:ilvl w:val="0"/>
          <w:numId w:val="16"/>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 xml:space="preserve">Excellence in service provision </w:t>
      </w:r>
    </w:p>
    <w:p w14:paraId="2046028B" w14:textId="77777777" w:rsidR="00EA4280" w:rsidRPr="00EA4280" w:rsidRDefault="00E731BE" w:rsidP="00EA4280">
      <w:pPr>
        <w:numPr>
          <w:ilvl w:val="0"/>
          <w:numId w:val="16"/>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Pr>
          <w:rFonts w:eastAsia="Times New Roman" w:cs="Arial"/>
          <w:lang w:val="en-AU"/>
        </w:rPr>
        <w:t xml:space="preserve">Working in Partnership </w:t>
      </w:r>
      <w:r w:rsidR="00EA4280" w:rsidRPr="00EA4280">
        <w:rPr>
          <w:rFonts w:eastAsia="Times New Roman" w:cs="Arial"/>
          <w:lang w:val="en-AU"/>
        </w:rPr>
        <w:t>with clients, staff, volunteers and stakeholders</w:t>
      </w:r>
    </w:p>
    <w:p w14:paraId="38DC517C" w14:textId="30A72A2F" w:rsidR="00EA4280" w:rsidRPr="00EA4280" w:rsidRDefault="00E731BE" w:rsidP="00EA4280">
      <w:pPr>
        <w:numPr>
          <w:ilvl w:val="0"/>
          <w:numId w:val="16"/>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Pr>
          <w:rFonts w:eastAsia="Times New Roman" w:cs="Arial"/>
          <w:lang w:val="en-AU"/>
        </w:rPr>
        <w:t xml:space="preserve">Respect </w:t>
      </w:r>
      <w:r w:rsidR="00942235">
        <w:rPr>
          <w:rFonts w:eastAsia="Times New Roman" w:cs="Arial"/>
          <w:lang w:val="en-AU"/>
        </w:rPr>
        <w:t xml:space="preserve">- </w:t>
      </w:r>
      <w:r w:rsidR="00942235" w:rsidRPr="00EA4280">
        <w:rPr>
          <w:rFonts w:eastAsia="Times New Roman" w:cs="Arial"/>
          <w:lang w:val="en-AU"/>
        </w:rPr>
        <w:t>through</w:t>
      </w:r>
      <w:r w:rsidR="00EA4280" w:rsidRPr="00EA4280">
        <w:rPr>
          <w:rFonts w:eastAsia="Times New Roman" w:cs="Arial"/>
          <w:lang w:val="en-AU"/>
        </w:rPr>
        <w:t xml:space="preserve"> listening and responding to our community </w:t>
      </w:r>
    </w:p>
    <w:p w14:paraId="772EC45B"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p>
    <w:p w14:paraId="5CA5FE28"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r w:rsidRPr="00EA4280">
        <w:rPr>
          <w:rFonts w:eastAsia="Times New Roman" w:cs="Arial"/>
          <w:b/>
          <w:lang w:val="en-AU"/>
        </w:rPr>
        <w:t>Mission:  Family Works New Zealand</w:t>
      </w:r>
    </w:p>
    <w:p w14:paraId="67142988"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jc w:val="center"/>
        <w:textAlignment w:val="baseline"/>
        <w:rPr>
          <w:rFonts w:eastAsia="Times New Roman" w:cs="Arial"/>
          <w:lang w:val="en-AU"/>
        </w:rPr>
      </w:pPr>
      <w:r w:rsidRPr="00EA4280">
        <w:rPr>
          <w:rFonts w:eastAsia="Times New Roman" w:cs="Arial"/>
          <w:lang w:val="en-AU"/>
        </w:rPr>
        <w:t>“</w:t>
      </w:r>
      <w:r w:rsidRPr="00EA4280">
        <w:rPr>
          <w:rFonts w:eastAsia="Times New Roman" w:cs="Arial"/>
          <w:i/>
          <w:lang w:val="en-AU"/>
        </w:rPr>
        <w:t>We want all children/tamariki to flourish so we work to support them and their families and whanau, and to champion their cause in our communities.”</w:t>
      </w:r>
    </w:p>
    <w:p w14:paraId="0B8A40EB"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eastAsia="Times New Roman" w:cs="Arial"/>
          <w:b/>
          <w:lang w:val="en-AU"/>
        </w:rPr>
      </w:pPr>
      <w:r w:rsidRPr="00EA4280">
        <w:rPr>
          <w:rFonts w:eastAsia="Times New Roman" w:cs="Arial"/>
          <w:b/>
          <w:lang w:val="en-AU"/>
        </w:rPr>
        <w:t xml:space="preserve">Values: Family Works New Zealand </w:t>
      </w:r>
    </w:p>
    <w:p w14:paraId="51E92A2C"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Recognise the strengths inherent in everybody</w:t>
      </w:r>
    </w:p>
    <w:p w14:paraId="7903B9AA"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Accessible and non-discriminating</w:t>
      </w:r>
    </w:p>
    <w:p w14:paraId="1EF6AD3D"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 xml:space="preserve">Confident and competent to work with people </w:t>
      </w:r>
    </w:p>
    <w:p w14:paraId="7860C803"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 xml:space="preserve">Operate within a Code of Ethics as defined by their profession </w:t>
      </w:r>
    </w:p>
    <w:p w14:paraId="33E6068A"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Work with children, young people, families and whanau and individual adults in respectful relationships</w:t>
      </w:r>
    </w:p>
    <w:p w14:paraId="1A95A1E5" w14:textId="13904ED5" w:rsidR="00EA4280" w:rsidRPr="00EA4280" w:rsidRDefault="00E068CC"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Recognise Te</w:t>
      </w:r>
      <w:r w:rsidR="00EA4280" w:rsidRPr="00EA4280">
        <w:rPr>
          <w:rFonts w:eastAsia="Times New Roman" w:cs="Arial"/>
          <w:lang w:val="en-AU"/>
        </w:rPr>
        <w:t xml:space="preserve"> Tiriti o Waitangi as the founding document of our nations and for our relationship with </w:t>
      </w:r>
      <w:r w:rsidRPr="00EA4280">
        <w:rPr>
          <w:rFonts w:eastAsia="Times New Roman" w:cs="Arial"/>
          <w:lang w:val="en-AU"/>
        </w:rPr>
        <w:t>M</w:t>
      </w:r>
      <w:r>
        <w:rPr>
          <w:rFonts w:eastAsia="Times New Roman" w:cs="Arial"/>
          <w:lang w:val="en-AU"/>
        </w:rPr>
        <w:t>ā</w:t>
      </w:r>
      <w:r w:rsidRPr="00EA4280">
        <w:rPr>
          <w:rFonts w:eastAsia="Times New Roman" w:cs="Arial"/>
          <w:lang w:val="en-AU"/>
        </w:rPr>
        <w:t>ori</w:t>
      </w:r>
      <w:r w:rsidR="00EA4280" w:rsidRPr="00EA4280">
        <w:rPr>
          <w:rFonts w:eastAsia="Times New Roman" w:cs="Arial"/>
          <w:lang w:val="en-AU"/>
        </w:rPr>
        <w:t>, who are ‘tangata whenua’ – the first peoples of the nation</w:t>
      </w:r>
    </w:p>
    <w:p w14:paraId="797085C9" w14:textId="77777777" w:rsidR="00EA4280" w:rsidRPr="00EA4280" w:rsidRDefault="00EA4280" w:rsidP="00EA4280">
      <w:pPr>
        <w:numPr>
          <w:ilvl w:val="0"/>
          <w:numId w:val="13"/>
        </w:num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contextualSpacing/>
        <w:textAlignment w:val="baseline"/>
        <w:rPr>
          <w:rFonts w:eastAsia="Times New Roman" w:cs="Arial"/>
          <w:lang w:val="en-AU"/>
        </w:rPr>
      </w:pPr>
      <w:r w:rsidRPr="00EA4280">
        <w:rPr>
          <w:rFonts w:eastAsia="Times New Roman" w:cs="Arial"/>
          <w:lang w:val="en-AU"/>
        </w:rPr>
        <w:t xml:space="preserve">Recognise New Zealand as a bi-cultural nation and a multicultural society </w:t>
      </w:r>
    </w:p>
    <w:p w14:paraId="6CC967AD" w14:textId="77777777" w:rsidR="00EA4280" w:rsidRPr="00EA4280" w:rsidRDefault="00EA4280" w:rsidP="00EA4280">
      <w:pPr>
        <w:pBdr>
          <w:top w:val="single" w:sz="4" w:space="1" w:color="auto"/>
          <w:left w:val="single" w:sz="4" w:space="4" w:color="auto"/>
          <w:bottom w:val="single" w:sz="4" w:space="1" w:color="auto"/>
          <w:right w:val="single" w:sz="4" w:space="4" w:color="auto"/>
        </w:pBdr>
        <w:overflowPunct w:val="0"/>
        <w:autoSpaceDE w:val="0"/>
        <w:autoSpaceDN w:val="0"/>
        <w:adjustRightInd w:val="0"/>
        <w:spacing w:line="240" w:lineRule="auto"/>
        <w:textAlignment w:val="baseline"/>
        <w:rPr>
          <w:rFonts w:ascii="Arial" w:eastAsia="Times New Roman" w:hAnsi="Arial" w:cs="Arial"/>
          <w:lang w:val="en-AU"/>
        </w:rPr>
      </w:pPr>
      <w:r w:rsidRPr="00EA4280">
        <w:rPr>
          <w:rFonts w:ascii="Arial" w:eastAsia="Times New Roman" w:hAnsi="Arial" w:cs="Arial"/>
          <w:lang w:val="en-AU"/>
        </w:rPr>
        <w:t xml:space="preserve">   </w:t>
      </w:r>
    </w:p>
    <w:p w14:paraId="1894427E" w14:textId="77777777" w:rsidR="00EA4280" w:rsidRPr="00EA4280" w:rsidRDefault="00EA4280" w:rsidP="00381F0B">
      <w:pPr>
        <w:spacing w:line="240" w:lineRule="auto"/>
        <w:rPr>
          <w:rFonts w:ascii="Arial" w:eastAsia="Times New Roman" w:hAnsi="Arial" w:cs="Arial"/>
          <w:b/>
          <w:bCs/>
          <w:color w:val="000000"/>
          <w:lang w:val="et-EE" w:eastAsia="et-EE"/>
        </w:rPr>
      </w:pPr>
      <w:r w:rsidRPr="00EA4280">
        <w:rPr>
          <w:rFonts w:ascii="Arial" w:eastAsia="Times New Roman" w:hAnsi="Arial" w:cs="Arial"/>
          <w:b/>
          <w:bCs/>
          <w:color w:val="000000"/>
          <w:lang w:val="et-EE" w:eastAsia="et-EE"/>
        </w:rPr>
        <w:lastRenderedPageBreak/>
        <w:t>Primary Purpose of the Role</w:t>
      </w:r>
    </w:p>
    <w:p w14:paraId="7AE86E62" w14:textId="77777777" w:rsidR="00E068CC" w:rsidRPr="0001175B" w:rsidRDefault="00E068CC" w:rsidP="00E068CC">
      <w:pPr>
        <w:pStyle w:val="NormalWeb"/>
        <w:spacing w:line="300" w:lineRule="atLeast"/>
        <w:rPr>
          <w:rFonts w:ascii="Abadi" w:hAnsi="Abadi" w:cs="Segoe UI"/>
          <w:sz w:val="22"/>
          <w:szCs w:val="22"/>
        </w:rPr>
      </w:pPr>
      <w:r w:rsidRPr="0001175B">
        <w:rPr>
          <w:rFonts w:ascii="Abadi" w:hAnsi="Abadi" w:cs="Segoe UI"/>
          <w:sz w:val="22"/>
          <w:szCs w:val="22"/>
        </w:rPr>
        <w:t>To provide high quality, professional, culturally responsive and trauma-informed social work services to children, young people and whānau. The role delivers assessment, therapeutic intervention, advocacy, and individual and group programmes that support wellbeing, safety, resilience and positive change.</w:t>
      </w:r>
    </w:p>
    <w:p w14:paraId="10D9ABB8" w14:textId="697B9BD7" w:rsidR="00E068CC" w:rsidRPr="0001175B" w:rsidRDefault="00E068CC" w:rsidP="00E068CC">
      <w:pPr>
        <w:spacing w:line="300" w:lineRule="atLeast"/>
        <w:rPr>
          <w:rFonts w:ascii="Abadi" w:eastAsia="Times New Roman" w:hAnsi="Abadi" w:cs="Segoe UI"/>
          <w:lang w:val="en-NZ" w:eastAsia="en-NZ"/>
        </w:rPr>
      </w:pPr>
      <w:r w:rsidRPr="0001175B">
        <w:rPr>
          <w:rFonts w:ascii="Abadi" w:eastAsia="Times New Roman" w:hAnsi="Abadi" w:cs="Segoe UI"/>
          <w:lang w:val="en-NZ" w:eastAsia="en-NZ"/>
        </w:rPr>
        <w:t>The role also develops and delivers tailored therapeutic and psycho-educational programmes for children and parents/caregivers through individual and group work, adapting interventions to meet the individual strengths, needs and circumstances of children and their whānau, while supporting parents/caregivers to develop understanding, attunement and effective responses to their child's needs.</w:t>
      </w:r>
    </w:p>
    <w:p w14:paraId="5BC50F48" w14:textId="77777777" w:rsidR="000A1CBD" w:rsidRPr="00E731BE" w:rsidRDefault="000A1CBD" w:rsidP="00381F0B">
      <w:pPr>
        <w:spacing w:before="60" w:after="60" w:line="240" w:lineRule="auto"/>
        <w:rPr>
          <w:rFonts w:eastAsia="Times New Roman" w:cs="Arial"/>
          <w:sz w:val="20"/>
          <w:szCs w:val="20"/>
          <w:lang w:val="en-NZ"/>
        </w:rPr>
      </w:pPr>
    </w:p>
    <w:p w14:paraId="280576F0" w14:textId="4F72AA4B" w:rsidR="003108CB" w:rsidRPr="00E068CC" w:rsidRDefault="003108CB" w:rsidP="00FA0470">
      <w:pPr>
        <w:spacing w:before="60" w:after="60" w:line="240" w:lineRule="auto"/>
        <w:rPr>
          <w:rFonts w:ascii="Abadi" w:eastAsia="Times New Roman" w:hAnsi="Abadi" w:cs="Arial"/>
          <w:b/>
          <w:lang w:val="en-NZ"/>
        </w:rPr>
      </w:pPr>
      <w:r w:rsidRPr="00E068CC">
        <w:rPr>
          <w:rFonts w:ascii="Abadi" w:eastAsia="Times New Roman" w:hAnsi="Abadi" w:cs="Arial"/>
          <w:b/>
          <w:lang w:val="en-NZ"/>
        </w:rPr>
        <w:t xml:space="preserve">Key </w:t>
      </w:r>
      <w:r w:rsidR="00B44024" w:rsidRPr="00E068CC">
        <w:rPr>
          <w:rFonts w:ascii="Abadi" w:eastAsia="Times New Roman" w:hAnsi="Abadi" w:cs="Arial"/>
          <w:b/>
          <w:lang w:val="en-NZ"/>
        </w:rPr>
        <w:t xml:space="preserve">Accountabilities </w:t>
      </w:r>
      <w:r w:rsidRPr="00E068CC">
        <w:rPr>
          <w:rFonts w:ascii="Abadi" w:eastAsia="Times New Roman" w:hAnsi="Abadi" w:cs="Arial"/>
          <w:b/>
          <w:lang w:val="en-NZ"/>
        </w:rPr>
        <w:t xml:space="preserve">/Outcomes  </w:t>
      </w:r>
    </w:p>
    <w:tbl>
      <w:tblPr>
        <w:tblStyle w:val="TableGrid"/>
        <w:tblW w:w="10653" w:type="dxa"/>
        <w:tblInd w:w="137" w:type="dxa"/>
        <w:tblLook w:val="04A0" w:firstRow="1" w:lastRow="0" w:firstColumn="1" w:lastColumn="0" w:noHBand="0" w:noVBand="1"/>
      </w:tblPr>
      <w:tblGrid>
        <w:gridCol w:w="4980"/>
        <w:gridCol w:w="5592"/>
        <w:gridCol w:w="47"/>
        <w:gridCol w:w="34"/>
      </w:tblGrid>
      <w:tr w:rsidR="00CF21C9" w:rsidRPr="00E068CC" w14:paraId="27939DA2" w14:textId="77777777" w:rsidTr="0001175B">
        <w:trPr>
          <w:gridAfter w:val="1"/>
          <w:wAfter w:w="42" w:type="dxa"/>
        </w:trPr>
        <w:tc>
          <w:tcPr>
            <w:tcW w:w="5103" w:type="dxa"/>
          </w:tcPr>
          <w:p w14:paraId="67227760" w14:textId="77777777" w:rsidR="00CF21C9" w:rsidRDefault="00CF21C9" w:rsidP="00CF21C9">
            <w:pPr>
              <w:tabs>
                <w:tab w:val="left" w:pos="360"/>
                <w:tab w:val="left" w:pos="450"/>
              </w:tabs>
              <w:overflowPunct w:val="0"/>
              <w:autoSpaceDE w:val="0"/>
              <w:autoSpaceDN w:val="0"/>
              <w:adjustRightInd w:val="0"/>
              <w:jc w:val="both"/>
              <w:textAlignment w:val="baseline"/>
              <w:rPr>
                <w:rFonts w:ascii="Abadi" w:eastAsia="Times New Roman" w:hAnsi="Abadi" w:cs="Times New Roman"/>
                <w:b/>
                <w:bCs/>
                <w:lang w:val="en-AU"/>
              </w:rPr>
            </w:pPr>
            <w:r w:rsidRPr="00E068CC">
              <w:rPr>
                <w:rFonts w:ascii="Abadi" w:eastAsia="Times New Roman" w:hAnsi="Abadi" w:cs="Times New Roman"/>
                <w:b/>
                <w:bCs/>
                <w:lang w:val="en-AU"/>
              </w:rPr>
              <w:t xml:space="preserve">Key </w:t>
            </w:r>
            <w:r w:rsidR="00B44024" w:rsidRPr="00E068CC">
              <w:rPr>
                <w:rFonts w:ascii="Abadi" w:eastAsia="Times New Roman" w:hAnsi="Abadi" w:cs="Times New Roman"/>
                <w:b/>
                <w:bCs/>
                <w:lang w:val="en-AU"/>
              </w:rPr>
              <w:t xml:space="preserve">areas of Accountability </w:t>
            </w:r>
          </w:p>
          <w:p w14:paraId="74B092DA" w14:textId="45879AFE" w:rsidR="00FA0470" w:rsidRPr="00E068CC" w:rsidRDefault="00FA0470" w:rsidP="00CF21C9">
            <w:pPr>
              <w:tabs>
                <w:tab w:val="left" w:pos="360"/>
                <w:tab w:val="left" w:pos="450"/>
              </w:tabs>
              <w:overflowPunct w:val="0"/>
              <w:autoSpaceDE w:val="0"/>
              <w:autoSpaceDN w:val="0"/>
              <w:adjustRightInd w:val="0"/>
              <w:jc w:val="both"/>
              <w:textAlignment w:val="baseline"/>
              <w:rPr>
                <w:rFonts w:ascii="Abadi" w:eastAsia="Times New Roman" w:hAnsi="Abadi" w:cs="Times New Roman"/>
                <w:b/>
                <w:bCs/>
                <w:lang w:val="en-AU"/>
              </w:rPr>
            </w:pPr>
          </w:p>
        </w:tc>
        <w:tc>
          <w:tcPr>
            <w:tcW w:w="5508" w:type="dxa"/>
            <w:gridSpan w:val="2"/>
          </w:tcPr>
          <w:p w14:paraId="34FEA1D8" w14:textId="09CB40B3" w:rsidR="00CF21C9" w:rsidRPr="00E068CC" w:rsidRDefault="00B44024" w:rsidP="00827140">
            <w:pPr>
              <w:overflowPunct w:val="0"/>
              <w:autoSpaceDE w:val="0"/>
              <w:autoSpaceDN w:val="0"/>
              <w:adjustRightInd w:val="0"/>
              <w:ind w:left="360"/>
              <w:textAlignment w:val="baseline"/>
              <w:rPr>
                <w:rFonts w:ascii="Abadi" w:eastAsia="Times New Roman" w:hAnsi="Abadi" w:cs="Arial"/>
                <w:b/>
                <w:lang w:val="en-AU"/>
              </w:rPr>
            </w:pPr>
            <w:r w:rsidRPr="00E068CC">
              <w:rPr>
                <w:rFonts w:ascii="Abadi" w:eastAsia="Times New Roman" w:hAnsi="Abadi" w:cs="Arial"/>
                <w:b/>
                <w:lang w:val="en-AU"/>
              </w:rPr>
              <w:t xml:space="preserve">Practice results/outcomes </w:t>
            </w:r>
          </w:p>
        </w:tc>
      </w:tr>
      <w:tr w:rsidR="00B013D5" w:rsidRPr="00E068CC" w14:paraId="29751469" w14:textId="77777777" w:rsidTr="0001175B">
        <w:trPr>
          <w:gridAfter w:val="1"/>
          <w:wAfter w:w="42" w:type="dxa"/>
        </w:trPr>
        <w:tc>
          <w:tcPr>
            <w:tcW w:w="5103" w:type="dxa"/>
          </w:tcPr>
          <w:p w14:paraId="5B28934C" w14:textId="3A1294D3" w:rsidR="00206ECD" w:rsidRPr="00206ECD" w:rsidRDefault="00FA0470" w:rsidP="0097340E">
            <w:pPr>
              <w:spacing w:line="300" w:lineRule="atLeast"/>
              <w:rPr>
                <w:rFonts w:ascii="Abadi" w:eastAsia="Times New Roman" w:hAnsi="Abadi" w:cs="Segoe UI"/>
                <w:b/>
                <w:bCs/>
                <w:sz w:val="21"/>
                <w:szCs w:val="21"/>
                <w:lang w:val="en-NZ" w:eastAsia="en-NZ"/>
              </w:rPr>
            </w:pPr>
            <w:r>
              <w:rPr>
                <w:rFonts w:ascii="Abadi" w:eastAsia="Times New Roman" w:hAnsi="Abadi" w:cs="Segoe UI"/>
                <w:b/>
                <w:bCs/>
                <w:sz w:val="21"/>
                <w:szCs w:val="21"/>
                <w:lang w:val="en-NZ" w:eastAsia="en-NZ"/>
              </w:rPr>
              <w:t xml:space="preserve">Overall </w:t>
            </w:r>
            <w:r w:rsidR="00206ECD" w:rsidRPr="00206ECD">
              <w:rPr>
                <w:rFonts w:ascii="Abadi" w:eastAsia="Times New Roman" w:hAnsi="Abadi" w:cs="Segoe UI"/>
                <w:b/>
                <w:bCs/>
                <w:sz w:val="21"/>
                <w:szCs w:val="21"/>
                <w:lang w:val="en-NZ" w:eastAsia="en-NZ"/>
              </w:rPr>
              <w:t xml:space="preserve">Practice: </w:t>
            </w:r>
          </w:p>
          <w:p w14:paraId="4E62CC2F" w14:textId="77783F7D" w:rsidR="001444D8" w:rsidRPr="00E068CC" w:rsidRDefault="0097340E" w:rsidP="0097340E">
            <w:pPr>
              <w:spacing w:line="300" w:lineRule="atLeast"/>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 xml:space="preserve">To provide high quality, professional, ethical, strengths-based therapeutic social work to children, whānau/families, and groups across a range of service streams. </w:t>
            </w:r>
          </w:p>
          <w:p w14:paraId="18751FE5" w14:textId="77777777" w:rsidR="001444D8" w:rsidRPr="00E068CC" w:rsidRDefault="001444D8" w:rsidP="0097340E">
            <w:pPr>
              <w:spacing w:line="300" w:lineRule="atLeast"/>
              <w:rPr>
                <w:rFonts w:ascii="Abadi" w:eastAsia="Times New Roman" w:hAnsi="Abadi" w:cs="Segoe UI"/>
                <w:sz w:val="21"/>
                <w:szCs w:val="21"/>
                <w:lang w:val="en-NZ" w:eastAsia="en-NZ"/>
              </w:rPr>
            </w:pPr>
          </w:p>
          <w:p w14:paraId="332E49ED" w14:textId="3F401512" w:rsidR="0097340E" w:rsidRPr="00E068CC" w:rsidRDefault="0097340E" w:rsidP="0097340E">
            <w:pPr>
              <w:spacing w:line="300" w:lineRule="atLeast"/>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Ensure the provision of social work interventions, programmes, and group work meets clients' needs in an ethical, effective, and timely manner.</w:t>
            </w:r>
          </w:p>
          <w:p w14:paraId="5527FA2F" w14:textId="65B9E2A2" w:rsidR="00B55EE2" w:rsidRPr="00E068CC" w:rsidRDefault="00B55EE2" w:rsidP="00B44024">
            <w:pPr>
              <w:tabs>
                <w:tab w:val="left" w:pos="360"/>
                <w:tab w:val="left" w:pos="450"/>
              </w:tabs>
              <w:overflowPunct w:val="0"/>
              <w:autoSpaceDE w:val="0"/>
              <w:autoSpaceDN w:val="0"/>
              <w:adjustRightInd w:val="0"/>
              <w:textAlignment w:val="baseline"/>
              <w:rPr>
                <w:rFonts w:ascii="Abadi" w:eastAsia="Times New Roman" w:hAnsi="Abadi" w:cs="Times New Roman"/>
                <w:bCs/>
                <w:sz w:val="20"/>
                <w:szCs w:val="20"/>
                <w:lang w:val="en-AU"/>
              </w:rPr>
            </w:pPr>
          </w:p>
        </w:tc>
        <w:tc>
          <w:tcPr>
            <w:tcW w:w="5508" w:type="dxa"/>
            <w:gridSpan w:val="2"/>
          </w:tcPr>
          <w:p w14:paraId="0F559416" w14:textId="74FE68F0" w:rsidR="0097340E" w:rsidRPr="00E068CC" w:rsidRDefault="0097340E" w:rsidP="0097340E">
            <w:pPr>
              <w:spacing w:line="300" w:lineRule="atLeast"/>
              <w:rPr>
                <w:rFonts w:ascii="Abadi" w:eastAsia="Times New Roman" w:hAnsi="Abadi" w:cs="Segoe UI"/>
                <w:sz w:val="21"/>
                <w:szCs w:val="21"/>
                <w:lang w:val="en-NZ" w:eastAsia="en-NZ"/>
              </w:rPr>
            </w:pPr>
          </w:p>
          <w:p w14:paraId="567108F0" w14:textId="09F7EB8F" w:rsidR="0097340E" w:rsidRPr="00E068CC" w:rsidRDefault="0097340E" w:rsidP="0097340E">
            <w:pPr>
              <w:pStyle w:val="ListParagraph"/>
              <w:numPr>
                <w:ilvl w:val="0"/>
                <w:numId w:val="26"/>
              </w:numPr>
              <w:spacing w:line="300" w:lineRule="atLeast"/>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 xml:space="preserve">Practice reflects strengths-based, client-centred, trauma-informed social work. </w:t>
            </w:r>
          </w:p>
          <w:p w14:paraId="4970BEDF" w14:textId="1ED41F16" w:rsidR="0097340E" w:rsidRPr="00E068CC" w:rsidRDefault="0097340E" w:rsidP="0097340E">
            <w:pPr>
              <w:pStyle w:val="ListParagraph"/>
              <w:numPr>
                <w:ilvl w:val="0"/>
                <w:numId w:val="26"/>
              </w:numPr>
              <w:spacing w:line="300" w:lineRule="atLeast"/>
              <w:rPr>
                <w:rFonts w:ascii="Abadi" w:eastAsia="Times New Roman" w:hAnsi="Abadi" w:cs="Segoe UI"/>
                <w:sz w:val="20"/>
                <w:szCs w:val="20"/>
                <w:lang w:val="en-NZ" w:eastAsia="en-NZ"/>
              </w:rPr>
            </w:pPr>
            <w:r w:rsidRPr="00E068CC">
              <w:rPr>
                <w:rFonts w:ascii="Abadi" w:eastAsia="Times New Roman" w:hAnsi="Abadi" w:cs="Segoe UI"/>
                <w:sz w:val="21"/>
                <w:szCs w:val="21"/>
                <w:lang w:val="en-NZ" w:eastAsia="en-NZ"/>
              </w:rPr>
              <w:t xml:space="preserve">Social work approaches are tailored to meet the needs of children, young people, whānau and families. </w:t>
            </w:r>
            <w:r w:rsidRPr="00E068CC">
              <w:rPr>
                <w:rFonts w:ascii="Abadi" w:hAnsi="Abadi" w:cs="Segoe UI"/>
                <w:color w:val="242424"/>
                <w:sz w:val="20"/>
                <w:szCs w:val="20"/>
                <w:shd w:val="clear" w:color="auto" w:fill="F5F5F5"/>
              </w:rPr>
              <w:t xml:space="preserve">e.g. Strengths, Narrative, Solution </w:t>
            </w:r>
            <w:r w:rsidR="001444D8" w:rsidRPr="00E068CC">
              <w:rPr>
                <w:rFonts w:ascii="Abadi" w:hAnsi="Abadi" w:cs="Segoe UI"/>
                <w:color w:val="242424"/>
                <w:sz w:val="20"/>
                <w:szCs w:val="20"/>
                <w:shd w:val="clear" w:color="auto" w:fill="F5F5F5"/>
              </w:rPr>
              <w:t>Focused</w:t>
            </w:r>
            <w:r w:rsidRPr="00E068CC">
              <w:rPr>
                <w:rFonts w:ascii="Abadi" w:hAnsi="Abadi" w:cs="Segoe UI"/>
                <w:color w:val="242424"/>
                <w:sz w:val="20"/>
                <w:szCs w:val="20"/>
                <w:shd w:val="clear" w:color="auto" w:fill="F5F5F5"/>
              </w:rPr>
              <w:t xml:space="preserve">, Systems, Ecological, Cultural – Te Whare Tapa Wha, </w:t>
            </w:r>
            <w:proofErr w:type="spellStart"/>
            <w:r w:rsidRPr="00E068CC">
              <w:rPr>
                <w:rFonts w:ascii="Abadi" w:hAnsi="Abadi" w:cs="Segoe UI"/>
                <w:color w:val="242424"/>
                <w:sz w:val="20"/>
                <w:szCs w:val="20"/>
                <w:shd w:val="clear" w:color="auto" w:fill="F5F5F5"/>
              </w:rPr>
              <w:t>etc</w:t>
            </w:r>
            <w:proofErr w:type="spellEnd"/>
            <w:r w:rsidRPr="00E068CC">
              <w:rPr>
                <w:rFonts w:ascii="Abadi" w:hAnsi="Abadi" w:cs="Segoe UI"/>
                <w:color w:val="242424"/>
                <w:sz w:val="20"/>
                <w:szCs w:val="20"/>
                <w:shd w:val="clear" w:color="auto" w:fill="F5F5F5"/>
              </w:rPr>
              <w:t> </w:t>
            </w:r>
          </w:p>
          <w:p w14:paraId="05576022" w14:textId="13C00044" w:rsidR="0097340E" w:rsidRPr="00E068CC" w:rsidRDefault="0097340E" w:rsidP="0097340E">
            <w:pPr>
              <w:pStyle w:val="ListParagraph"/>
              <w:numPr>
                <w:ilvl w:val="0"/>
                <w:numId w:val="26"/>
              </w:numPr>
              <w:spacing w:line="300" w:lineRule="atLeast"/>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 xml:space="preserve">Practice is consistent with Family Works policies, National Family Works procedures and practice standards. </w:t>
            </w:r>
          </w:p>
          <w:p w14:paraId="4E395E05" w14:textId="6752D93F" w:rsidR="00E459B4" w:rsidRPr="00FA0470" w:rsidRDefault="0097340E" w:rsidP="00E459B4">
            <w:pPr>
              <w:pStyle w:val="ListParagraph"/>
              <w:numPr>
                <w:ilvl w:val="0"/>
                <w:numId w:val="26"/>
              </w:numPr>
              <w:overflowPunct w:val="0"/>
              <w:autoSpaceDE w:val="0"/>
              <w:autoSpaceDN w:val="0"/>
              <w:adjustRightInd w:val="0"/>
              <w:spacing w:line="300" w:lineRule="atLeast"/>
              <w:textAlignment w:val="baseline"/>
              <w:rPr>
                <w:rFonts w:ascii="Abadi" w:eastAsia="Times New Roman" w:hAnsi="Abadi" w:cs="Arial"/>
                <w:sz w:val="20"/>
                <w:szCs w:val="20"/>
                <w:lang w:val="en-AU"/>
              </w:rPr>
            </w:pPr>
            <w:r w:rsidRPr="00FA0470">
              <w:rPr>
                <w:rFonts w:ascii="Abadi" w:eastAsia="Times New Roman" w:hAnsi="Abadi" w:cs="Segoe UI"/>
                <w:sz w:val="21"/>
                <w:szCs w:val="21"/>
                <w:lang w:val="en-NZ" w:eastAsia="en-NZ"/>
              </w:rPr>
              <w:t>Care and protection responsibilities are met in line with relevant legislation and professional obligations.</w:t>
            </w:r>
          </w:p>
          <w:p w14:paraId="5C685440" w14:textId="77777777" w:rsidR="00B013D5" w:rsidRPr="00E068CC" w:rsidRDefault="00B013D5" w:rsidP="0097340E">
            <w:pPr>
              <w:tabs>
                <w:tab w:val="left" w:pos="450"/>
              </w:tabs>
              <w:overflowPunct w:val="0"/>
              <w:autoSpaceDE w:val="0"/>
              <w:autoSpaceDN w:val="0"/>
              <w:adjustRightInd w:val="0"/>
              <w:ind w:right="162"/>
              <w:textAlignment w:val="baseline"/>
              <w:rPr>
                <w:rFonts w:ascii="Abadi" w:eastAsia="Times New Roman" w:hAnsi="Abadi" w:cs="Arial"/>
                <w:sz w:val="20"/>
                <w:szCs w:val="20"/>
                <w:lang w:val="en-AU"/>
              </w:rPr>
            </w:pPr>
          </w:p>
        </w:tc>
      </w:tr>
      <w:tr w:rsidR="00381F0B" w:rsidRPr="00FA0470" w14:paraId="7D7FF1CD" w14:textId="77777777" w:rsidTr="0001175B">
        <w:trPr>
          <w:gridAfter w:val="1"/>
          <w:wAfter w:w="42" w:type="dxa"/>
        </w:trPr>
        <w:tc>
          <w:tcPr>
            <w:tcW w:w="5103" w:type="dxa"/>
          </w:tcPr>
          <w:p w14:paraId="2C6BB118" w14:textId="77777777" w:rsidR="00FA0470" w:rsidRPr="00FA0470" w:rsidRDefault="00FA0470" w:rsidP="001444D8">
            <w:pPr>
              <w:spacing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t>Engagement</w:t>
            </w:r>
          </w:p>
          <w:p w14:paraId="72BDE0AD" w14:textId="715D895D" w:rsidR="001444D8" w:rsidRPr="00FA0470" w:rsidRDefault="001444D8" w:rsidP="001444D8">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engage with children and whānau, building positive therapeutic relationships that support change, growth and empowerment</w:t>
            </w:r>
          </w:p>
          <w:p w14:paraId="0B9CCEF9" w14:textId="06CDDDF6" w:rsidR="00381F0B" w:rsidRPr="00FA0470" w:rsidRDefault="00381F0B" w:rsidP="00237E2D">
            <w:pPr>
              <w:spacing w:before="60" w:after="60"/>
              <w:rPr>
                <w:rFonts w:ascii="Abadi" w:eastAsia="Times New Roman" w:hAnsi="Abadi" w:cs="Arial"/>
                <w:lang w:val="en-NZ"/>
              </w:rPr>
            </w:pPr>
          </w:p>
        </w:tc>
        <w:tc>
          <w:tcPr>
            <w:tcW w:w="5508" w:type="dxa"/>
            <w:gridSpan w:val="2"/>
          </w:tcPr>
          <w:p w14:paraId="703B5D14" w14:textId="77777777" w:rsidR="001444D8" w:rsidRPr="00FA0470" w:rsidRDefault="001444D8" w:rsidP="001444D8">
            <w:pPr>
              <w:pStyle w:val="NormalWeb"/>
              <w:spacing w:line="300" w:lineRule="atLeast"/>
              <w:rPr>
                <w:rFonts w:ascii="Abadi" w:hAnsi="Abadi" w:cs="Segoe UI"/>
                <w:b/>
                <w:bCs/>
                <w:sz w:val="22"/>
                <w:szCs w:val="22"/>
              </w:rPr>
            </w:pPr>
            <w:r w:rsidRPr="00FA0470">
              <w:rPr>
                <w:rStyle w:val="Strong"/>
                <w:rFonts w:ascii="Abadi" w:hAnsi="Abadi" w:cs="Segoe UI"/>
                <w:b w:val="0"/>
                <w:bCs w:val="0"/>
                <w:sz w:val="22"/>
                <w:szCs w:val="22"/>
              </w:rPr>
              <w:t>Referrals are responded to promptly and contact is made with children and whānau in a timely manner.</w:t>
            </w:r>
          </w:p>
          <w:p w14:paraId="19BCDD3B" w14:textId="0E99424C" w:rsidR="00381F0B" w:rsidRPr="00FA0470" w:rsidRDefault="001444D8" w:rsidP="001444D8">
            <w:pPr>
              <w:pStyle w:val="NormalWeb"/>
              <w:spacing w:line="300" w:lineRule="atLeast"/>
              <w:rPr>
                <w:rFonts w:ascii="Abadi" w:hAnsi="Abadi" w:cs="Segoe UI"/>
                <w:b/>
                <w:bCs/>
                <w:sz w:val="22"/>
                <w:szCs w:val="22"/>
              </w:rPr>
            </w:pPr>
            <w:r w:rsidRPr="00FA0470">
              <w:rPr>
                <w:rStyle w:val="Strong"/>
                <w:rFonts w:ascii="Abadi" w:hAnsi="Abadi" w:cs="Segoe UI"/>
                <w:b w:val="0"/>
                <w:bCs w:val="0"/>
                <w:sz w:val="22"/>
                <w:szCs w:val="22"/>
              </w:rPr>
              <w:t>An environment of trust is developed where children and whānau feel safe to discuss sensitive personal and family issues.</w:t>
            </w:r>
          </w:p>
        </w:tc>
      </w:tr>
      <w:tr w:rsidR="00381F0B" w:rsidRPr="00E068CC" w14:paraId="1089250B" w14:textId="77777777" w:rsidTr="0001175B">
        <w:trPr>
          <w:gridAfter w:val="1"/>
          <w:wAfter w:w="42" w:type="dxa"/>
        </w:trPr>
        <w:tc>
          <w:tcPr>
            <w:tcW w:w="5103" w:type="dxa"/>
          </w:tcPr>
          <w:p w14:paraId="4E7CCE13" w14:textId="17756F4D" w:rsidR="00FA0470" w:rsidRPr="00FA0470" w:rsidRDefault="00FA0470" w:rsidP="003B2AAC">
            <w:pPr>
              <w:spacing w:line="300" w:lineRule="atLeast"/>
              <w:rPr>
                <w:rFonts w:ascii="Abadi" w:eastAsia="Times New Roman" w:hAnsi="Abadi" w:cs="Segoe UI"/>
                <w:b/>
                <w:bCs/>
                <w:sz w:val="21"/>
                <w:szCs w:val="21"/>
                <w:lang w:val="en-NZ" w:eastAsia="en-NZ"/>
              </w:rPr>
            </w:pPr>
            <w:r w:rsidRPr="00FA0470">
              <w:rPr>
                <w:rFonts w:ascii="Abadi" w:eastAsia="Times New Roman" w:hAnsi="Abadi" w:cs="Segoe UI"/>
                <w:b/>
                <w:bCs/>
                <w:sz w:val="21"/>
                <w:szCs w:val="21"/>
                <w:lang w:val="en-NZ" w:eastAsia="en-NZ"/>
              </w:rPr>
              <w:t xml:space="preserve">Assessment </w:t>
            </w:r>
          </w:p>
          <w:p w14:paraId="200C3B7B" w14:textId="3A75A662" w:rsidR="003B2AAC" w:rsidRPr="00E068CC" w:rsidRDefault="003B2AAC" w:rsidP="003B2AAC">
            <w:pPr>
              <w:spacing w:line="300" w:lineRule="atLeast"/>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To establish a clear and transparent basis for working together by providing information that enables children, whānau and families to make informed choices about engaging with Family Works services.</w:t>
            </w:r>
          </w:p>
          <w:p w14:paraId="463AFE44" w14:textId="009446F7" w:rsidR="00AF18C8" w:rsidRPr="00E068CC" w:rsidRDefault="001444D8" w:rsidP="00206ECD">
            <w:pPr>
              <w:pStyle w:val="NormalWeb"/>
              <w:spacing w:line="300" w:lineRule="atLeast"/>
              <w:rPr>
                <w:rFonts w:ascii="Abadi" w:hAnsi="Abadi" w:cs="Arial"/>
                <w:sz w:val="20"/>
                <w:szCs w:val="20"/>
              </w:rPr>
            </w:pPr>
            <w:r w:rsidRPr="00E068CC">
              <w:rPr>
                <w:rFonts w:ascii="Abadi" w:hAnsi="Abadi" w:cs="Segoe UI"/>
                <w:sz w:val="21"/>
                <w:szCs w:val="21"/>
              </w:rPr>
              <w:t>To sensitively gather information that identifies strengths, risks and needs, and informs initial assessments, risk assessments and safety planning.</w:t>
            </w:r>
          </w:p>
        </w:tc>
        <w:tc>
          <w:tcPr>
            <w:tcW w:w="5508" w:type="dxa"/>
            <w:gridSpan w:val="2"/>
          </w:tcPr>
          <w:p w14:paraId="01A4A8E5" w14:textId="77777777" w:rsidR="00CF1E58" w:rsidRPr="00E068CC" w:rsidRDefault="00CF1E58" w:rsidP="00CF1E58">
            <w:pPr>
              <w:overflowPunct w:val="0"/>
              <w:autoSpaceDE w:val="0"/>
              <w:autoSpaceDN w:val="0"/>
              <w:adjustRightInd w:val="0"/>
              <w:textAlignment w:val="baseline"/>
              <w:rPr>
                <w:rFonts w:ascii="Abadi" w:eastAsia="Times New Roman" w:hAnsi="Abadi" w:cs="Arial"/>
                <w:sz w:val="20"/>
                <w:szCs w:val="20"/>
                <w:lang w:val="en-NZ"/>
              </w:rPr>
            </w:pPr>
          </w:p>
          <w:p w14:paraId="63E5C56D" w14:textId="77777777" w:rsidR="003B2AAC" w:rsidRPr="00E068CC" w:rsidRDefault="003B2AAC" w:rsidP="003B2AAC">
            <w:pPr>
              <w:pStyle w:val="ListParagraph"/>
              <w:numPr>
                <w:ilvl w:val="0"/>
                <w:numId w:val="27"/>
              </w:numPr>
              <w:spacing w:line="300" w:lineRule="atLeast"/>
              <w:ind w:left="360"/>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Information regarding services, client rights, confidentiality, complaints processes and consent is provided to support informed decision-making.</w:t>
            </w:r>
          </w:p>
          <w:p w14:paraId="6AA8A0CA" w14:textId="77777777" w:rsidR="00381F0B" w:rsidRPr="00E068CC" w:rsidRDefault="00381F0B" w:rsidP="003B2AAC">
            <w:pPr>
              <w:overflowPunct w:val="0"/>
              <w:autoSpaceDE w:val="0"/>
              <w:autoSpaceDN w:val="0"/>
              <w:adjustRightInd w:val="0"/>
              <w:textAlignment w:val="baseline"/>
              <w:rPr>
                <w:rFonts w:ascii="Abadi" w:eastAsia="Times New Roman" w:hAnsi="Abadi" w:cs="Arial"/>
                <w:sz w:val="20"/>
                <w:szCs w:val="20"/>
                <w:lang w:val="en-NZ"/>
              </w:rPr>
            </w:pPr>
          </w:p>
          <w:p w14:paraId="75BCF8F2" w14:textId="60718D10" w:rsidR="003B2AAC" w:rsidRPr="00E068CC" w:rsidRDefault="003B2AAC" w:rsidP="003B2AAC">
            <w:pPr>
              <w:pStyle w:val="ListParagraph"/>
              <w:numPr>
                <w:ilvl w:val="0"/>
                <w:numId w:val="27"/>
              </w:numPr>
              <w:spacing w:line="300" w:lineRule="atLeast"/>
              <w:ind w:left="360"/>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 xml:space="preserve">A clear focus is maintained on child wellbeing, safety, belonging, learning and connection. </w:t>
            </w:r>
          </w:p>
          <w:p w14:paraId="6DA74FE7" w14:textId="4D0ABFCC" w:rsidR="003B2AAC" w:rsidRPr="00E068CC" w:rsidRDefault="003B2AAC" w:rsidP="003B2AAC">
            <w:pPr>
              <w:pStyle w:val="ListParagraph"/>
              <w:numPr>
                <w:ilvl w:val="0"/>
                <w:numId w:val="27"/>
              </w:numPr>
              <w:spacing w:line="300" w:lineRule="atLeast"/>
              <w:ind w:left="360"/>
              <w:rPr>
                <w:rFonts w:ascii="Abadi" w:eastAsia="Times New Roman" w:hAnsi="Abadi" w:cs="Segoe UI"/>
                <w:sz w:val="21"/>
                <w:szCs w:val="21"/>
                <w:lang w:val="en-NZ" w:eastAsia="en-NZ"/>
              </w:rPr>
            </w:pPr>
            <w:r w:rsidRPr="00E068CC">
              <w:rPr>
                <w:rFonts w:ascii="Abadi" w:eastAsia="Times New Roman" w:hAnsi="Abadi" w:cs="Segoe UI"/>
                <w:sz w:val="21"/>
                <w:szCs w:val="21"/>
                <w:lang w:val="en-NZ" w:eastAsia="en-NZ"/>
              </w:rPr>
              <w:t xml:space="preserve">Risk assessments, safety plans and initial assessments are identified, completed and documented in a timely manner. </w:t>
            </w:r>
          </w:p>
          <w:p w14:paraId="603947EC" w14:textId="5918B3CD" w:rsidR="003B2AAC" w:rsidRPr="00E068CC" w:rsidRDefault="003B2AAC" w:rsidP="00FA0470">
            <w:pPr>
              <w:pStyle w:val="ListParagraph"/>
              <w:numPr>
                <w:ilvl w:val="0"/>
                <w:numId w:val="27"/>
              </w:numPr>
              <w:spacing w:line="300" w:lineRule="atLeast"/>
              <w:ind w:left="360"/>
              <w:rPr>
                <w:rFonts w:ascii="Abadi" w:eastAsia="Times New Roman" w:hAnsi="Abadi" w:cs="Arial"/>
                <w:sz w:val="20"/>
                <w:szCs w:val="20"/>
                <w:lang w:val="en-NZ"/>
              </w:rPr>
            </w:pPr>
            <w:r w:rsidRPr="00E068CC">
              <w:rPr>
                <w:rFonts w:ascii="Abadi" w:eastAsia="Times New Roman" w:hAnsi="Abadi" w:cs="Segoe UI"/>
                <w:sz w:val="21"/>
                <w:szCs w:val="21"/>
                <w:lang w:val="en-NZ" w:eastAsia="en-NZ"/>
              </w:rPr>
              <w:t>Client issues, goals and case notes are completed and documented. files maintained appropriately.</w:t>
            </w:r>
          </w:p>
        </w:tc>
      </w:tr>
      <w:tr w:rsidR="00381F0B" w:rsidRPr="00E068CC" w14:paraId="1F01A4D7" w14:textId="77777777" w:rsidTr="0001175B">
        <w:trPr>
          <w:gridAfter w:val="2"/>
          <w:wAfter w:w="98" w:type="dxa"/>
        </w:trPr>
        <w:tc>
          <w:tcPr>
            <w:tcW w:w="5103" w:type="dxa"/>
          </w:tcPr>
          <w:p w14:paraId="1D8C8429" w14:textId="77777777" w:rsidR="00FA0470" w:rsidRDefault="00FA0470" w:rsidP="00237E2D">
            <w:pPr>
              <w:spacing w:before="60" w:after="60"/>
              <w:rPr>
                <w:rFonts w:ascii="Abadi" w:eastAsia="Times New Roman" w:hAnsi="Abadi" w:cs="Arial"/>
              </w:rPr>
            </w:pPr>
            <w:r>
              <w:rPr>
                <w:rFonts w:ascii="Abadi" w:eastAsia="Times New Roman" w:hAnsi="Abadi" w:cs="Arial"/>
              </w:rPr>
              <w:lastRenderedPageBreak/>
              <w:t>I</w:t>
            </w:r>
            <w:r w:rsidRPr="00FA0470">
              <w:rPr>
                <w:rFonts w:ascii="Abadi" w:eastAsia="Times New Roman" w:hAnsi="Abadi" w:cs="Arial"/>
                <w:b/>
                <w:bCs/>
              </w:rPr>
              <w:t>ntervention</w:t>
            </w:r>
          </w:p>
          <w:p w14:paraId="4A25094C" w14:textId="35A1DC48" w:rsidR="00381F0B" w:rsidRPr="00206ECD" w:rsidRDefault="00283750" w:rsidP="00237E2D">
            <w:pPr>
              <w:spacing w:before="60" w:after="60"/>
              <w:rPr>
                <w:rFonts w:ascii="Abadi" w:eastAsia="Times New Roman" w:hAnsi="Abadi" w:cs="Arial"/>
                <w:lang w:val="en-NZ"/>
              </w:rPr>
            </w:pPr>
            <w:r w:rsidRPr="00206ECD">
              <w:rPr>
                <w:rFonts w:ascii="Abadi" w:eastAsia="Times New Roman" w:hAnsi="Abadi" w:cs="Arial"/>
                <w:lang w:val="en-NZ"/>
              </w:rPr>
              <w:t xml:space="preserve">To work in partnership </w:t>
            </w:r>
            <w:r w:rsidR="00F50CDE" w:rsidRPr="00206ECD">
              <w:rPr>
                <w:rFonts w:ascii="Abadi" w:eastAsia="Times New Roman" w:hAnsi="Abadi" w:cs="Arial"/>
                <w:lang w:val="en-NZ"/>
              </w:rPr>
              <w:t>with children</w:t>
            </w:r>
            <w:r w:rsidR="00194A3F" w:rsidRPr="00206ECD">
              <w:rPr>
                <w:rFonts w:ascii="Abadi" w:eastAsia="Times New Roman" w:hAnsi="Abadi" w:cs="Arial"/>
                <w:lang w:val="en-NZ"/>
              </w:rPr>
              <w:t xml:space="preserve">/whanau to prioritize the goals that they want to achieve and co-create a plan that </w:t>
            </w:r>
            <w:r w:rsidR="00B41221" w:rsidRPr="00206ECD">
              <w:rPr>
                <w:rFonts w:ascii="Abadi" w:eastAsia="Times New Roman" w:hAnsi="Abadi" w:cs="Arial"/>
                <w:lang w:val="en-NZ"/>
              </w:rPr>
              <w:t>purposeful, intentional</w:t>
            </w:r>
            <w:r w:rsidR="009E3648" w:rsidRPr="00206ECD">
              <w:rPr>
                <w:rFonts w:ascii="Abadi" w:eastAsia="Times New Roman" w:hAnsi="Abadi" w:cs="Arial"/>
                <w:lang w:val="en-NZ"/>
              </w:rPr>
              <w:t xml:space="preserve"> and </w:t>
            </w:r>
            <w:r w:rsidR="00194A3F" w:rsidRPr="00206ECD">
              <w:rPr>
                <w:rFonts w:ascii="Abadi" w:eastAsia="Times New Roman" w:hAnsi="Abadi" w:cs="Arial"/>
                <w:lang w:val="en-NZ"/>
              </w:rPr>
              <w:t xml:space="preserve">supports these goals </w:t>
            </w:r>
          </w:p>
        </w:tc>
        <w:tc>
          <w:tcPr>
            <w:tcW w:w="5452" w:type="dxa"/>
          </w:tcPr>
          <w:p w14:paraId="09E27DE2" w14:textId="77777777" w:rsidR="00194A3F" w:rsidRPr="00946DAE" w:rsidRDefault="00237E2D" w:rsidP="00946DAE">
            <w:pPr>
              <w:pStyle w:val="ListParagraph"/>
              <w:numPr>
                <w:ilvl w:val="0"/>
                <w:numId w:val="40"/>
              </w:numPr>
              <w:overflowPunct w:val="0"/>
              <w:autoSpaceDE w:val="0"/>
              <w:autoSpaceDN w:val="0"/>
              <w:adjustRightInd w:val="0"/>
              <w:textAlignment w:val="baseline"/>
              <w:rPr>
                <w:rFonts w:ascii="Abadi" w:eastAsia="Times New Roman" w:hAnsi="Abadi" w:cs="Times New Roman"/>
                <w:lang w:val="en-AU"/>
              </w:rPr>
            </w:pPr>
            <w:r w:rsidRPr="00946DAE">
              <w:rPr>
                <w:rFonts w:ascii="Abadi" w:eastAsia="Times New Roman" w:hAnsi="Abadi" w:cs="Times New Roman"/>
                <w:lang w:val="en-AU"/>
              </w:rPr>
              <w:t>Plans</w:t>
            </w:r>
            <w:r w:rsidR="00194A3F" w:rsidRPr="00946DAE">
              <w:rPr>
                <w:rFonts w:ascii="Abadi" w:eastAsia="Times New Roman" w:hAnsi="Abadi" w:cs="Times New Roman"/>
                <w:lang w:val="en-AU"/>
              </w:rPr>
              <w:t xml:space="preserve">/ reviews are agreed and documented with timeframes. </w:t>
            </w:r>
          </w:p>
          <w:p w14:paraId="5CB8F096" w14:textId="2A96B8BA" w:rsidR="00F50CDE" w:rsidRPr="00946DAE" w:rsidRDefault="00F50CDE" w:rsidP="00946DAE">
            <w:pPr>
              <w:pStyle w:val="ListParagraph"/>
              <w:numPr>
                <w:ilvl w:val="0"/>
                <w:numId w:val="40"/>
              </w:numPr>
              <w:overflowPunct w:val="0"/>
              <w:autoSpaceDE w:val="0"/>
              <w:autoSpaceDN w:val="0"/>
              <w:adjustRightInd w:val="0"/>
              <w:textAlignment w:val="baseline"/>
              <w:rPr>
                <w:rFonts w:ascii="Abadi" w:eastAsia="Times New Roman" w:hAnsi="Abadi" w:cs="Times New Roman"/>
                <w:lang w:val="en-AU"/>
              </w:rPr>
            </w:pPr>
            <w:r w:rsidRPr="00946DAE">
              <w:rPr>
                <w:rFonts w:ascii="Abadi" w:eastAsia="Times New Roman" w:hAnsi="Abadi" w:cs="Times New Roman"/>
                <w:lang w:val="en-AU"/>
              </w:rPr>
              <w:t xml:space="preserve">Therapeutic /Psych- educational Programmes are delivered </w:t>
            </w:r>
          </w:p>
          <w:p w14:paraId="5103EF56" w14:textId="77777777" w:rsidR="00381F0B" w:rsidRPr="00206ECD" w:rsidRDefault="00381F0B" w:rsidP="00237E2D">
            <w:pPr>
              <w:spacing w:before="60" w:after="60"/>
              <w:rPr>
                <w:rFonts w:ascii="Abadi" w:eastAsia="Times New Roman" w:hAnsi="Abadi" w:cs="Arial"/>
                <w:lang w:val="en-AU"/>
              </w:rPr>
            </w:pPr>
          </w:p>
        </w:tc>
      </w:tr>
      <w:tr w:rsidR="00A86311" w:rsidRPr="00E068CC" w14:paraId="5199918B" w14:textId="77777777" w:rsidTr="00011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53" w:type="dxa"/>
            <w:gridSpan w:val="4"/>
          </w:tcPr>
          <w:p w14:paraId="01E88DEE" w14:textId="77777777" w:rsidR="00A86311" w:rsidRPr="00E068CC" w:rsidRDefault="00A86311" w:rsidP="00EA4280">
            <w:pPr>
              <w:overflowPunct w:val="0"/>
              <w:autoSpaceDE w:val="0"/>
              <w:autoSpaceDN w:val="0"/>
              <w:adjustRightInd w:val="0"/>
              <w:textAlignment w:val="baseline"/>
              <w:rPr>
                <w:rFonts w:ascii="Abadi" w:eastAsia="Times New Roman" w:hAnsi="Abadi" w:cs="Times New Roman"/>
                <w:sz w:val="20"/>
                <w:szCs w:val="20"/>
                <w:lang w:val="en-NZ"/>
              </w:rPr>
            </w:pPr>
          </w:p>
        </w:tc>
      </w:tr>
      <w:tr w:rsidR="00EA4280" w:rsidRPr="00FA0470" w14:paraId="6C0FCF87" w14:textId="77777777" w:rsidTr="0001175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53" w:type="dxa"/>
            <w:gridSpan w:val="4"/>
          </w:tcPr>
          <w:tbl>
            <w:tblPr>
              <w:tblStyle w:val="TableGrid"/>
              <w:tblW w:w="0" w:type="auto"/>
              <w:tblLook w:val="04A0" w:firstRow="1" w:lastRow="0" w:firstColumn="1" w:lastColumn="0" w:noHBand="0" w:noVBand="1"/>
            </w:tblPr>
            <w:tblGrid>
              <w:gridCol w:w="4843"/>
              <w:gridCol w:w="5537"/>
            </w:tblGrid>
            <w:tr w:rsidR="00237E2D" w:rsidRPr="00FA0470" w14:paraId="754E02DB" w14:textId="77777777" w:rsidTr="0001175B">
              <w:tc>
                <w:tcPr>
                  <w:tcW w:w="4843" w:type="dxa"/>
                </w:tcPr>
                <w:p w14:paraId="476F16B9" w14:textId="57B1E14C" w:rsidR="00347321" w:rsidRPr="00FA0470" w:rsidRDefault="00347321" w:rsidP="00347321">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work alongside children and whānau to identify and implement tailored interventions that respond to their unique strengths, needs and circumstances, reviewing and adapting goals and plans as required.</w:t>
                  </w:r>
                </w:p>
                <w:p w14:paraId="13923AF2" w14:textId="77777777" w:rsidR="00347321" w:rsidRPr="00FA0470" w:rsidRDefault="00347321" w:rsidP="00347321">
                  <w:pPr>
                    <w:spacing w:line="300" w:lineRule="atLeast"/>
                    <w:rPr>
                      <w:rFonts w:ascii="Abadi" w:eastAsia="Times New Roman" w:hAnsi="Abadi" w:cs="Segoe UI"/>
                      <w:lang w:val="en-NZ" w:eastAsia="en-NZ"/>
                    </w:rPr>
                  </w:pPr>
                </w:p>
                <w:p w14:paraId="5D90E6C1" w14:textId="5B457B26" w:rsidR="00347321" w:rsidRPr="00FA0470" w:rsidRDefault="00347321" w:rsidP="00347321">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access, adapt or develop resources that support direct intervention work with children and whānau and respond to their identified strengths, needs and developmental stage.</w:t>
                  </w:r>
                </w:p>
                <w:p w14:paraId="79E9669D" w14:textId="68DBAA10" w:rsidR="00CF7BEE" w:rsidRPr="00FA0470" w:rsidRDefault="006825E0" w:rsidP="00CF7BEE">
                  <w:pPr>
                    <w:overflowPunct w:val="0"/>
                    <w:autoSpaceDE w:val="0"/>
                    <w:autoSpaceDN w:val="0"/>
                    <w:adjustRightInd w:val="0"/>
                    <w:textAlignment w:val="baseline"/>
                    <w:rPr>
                      <w:rFonts w:ascii="Abadi" w:eastAsia="Times New Roman" w:hAnsi="Abadi" w:cs="Arial"/>
                      <w:lang w:val="en-NZ"/>
                    </w:rPr>
                  </w:pPr>
                  <w:r w:rsidRPr="00FA0470">
                    <w:rPr>
                      <w:rFonts w:ascii="Abadi" w:eastAsia="Times New Roman" w:hAnsi="Abadi" w:cs="Arial"/>
                      <w:lang w:val="en-NZ"/>
                    </w:rPr>
                    <w:t xml:space="preserve"> </w:t>
                  </w:r>
                </w:p>
                <w:p w14:paraId="0A12A128" w14:textId="77777777" w:rsidR="00FA4F62" w:rsidRPr="00FA0470" w:rsidRDefault="00FA4F62" w:rsidP="00F91CCE">
                  <w:pPr>
                    <w:overflowPunct w:val="0"/>
                    <w:autoSpaceDE w:val="0"/>
                    <w:autoSpaceDN w:val="0"/>
                    <w:adjustRightInd w:val="0"/>
                    <w:textAlignment w:val="baseline"/>
                    <w:rPr>
                      <w:rFonts w:ascii="Abadi" w:eastAsia="Times New Roman" w:hAnsi="Abadi" w:cs="Arial"/>
                      <w:lang w:val="en-NZ"/>
                    </w:rPr>
                  </w:pPr>
                </w:p>
                <w:p w14:paraId="07BD226C" w14:textId="77777777" w:rsidR="002811D6" w:rsidRPr="00FA0470" w:rsidRDefault="002811D6" w:rsidP="00FA4F62">
                  <w:pPr>
                    <w:overflowPunct w:val="0"/>
                    <w:autoSpaceDE w:val="0"/>
                    <w:autoSpaceDN w:val="0"/>
                    <w:adjustRightInd w:val="0"/>
                    <w:textAlignment w:val="baseline"/>
                    <w:rPr>
                      <w:rFonts w:ascii="Abadi" w:eastAsia="Times New Roman" w:hAnsi="Abadi" w:cs="Arial"/>
                      <w:lang w:val="en-NZ"/>
                    </w:rPr>
                  </w:pPr>
                </w:p>
              </w:tc>
              <w:tc>
                <w:tcPr>
                  <w:tcW w:w="5537" w:type="dxa"/>
                </w:tcPr>
                <w:p w14:paraId="1673972C" w14:textId="77777777" w:rsidR="00754164" w:rsidRPr="00FA0470" w:rsidRDefault="00754164" w:rsidP="00754164">
                  <w:pPr>
                    <w:pStyle w:val="ListParagraph"/>
                    <w:numPr>
                      <w:ilvl w:val="0"/>
                      <w:numId w:val="28"/>
                    </w:numPr>
                    <w:spacing w:line="300" w:lineRule="atLeast"/>
                    <w:ind w:left="360"/>
                    <w:rPr>
                      <w:rFonts w:ascii="Abadi" w:eastAsia="Times New Roman" w:hAnsi="Abadi" w:cs="Segoe UI"/>
                      <w:lang w:val="en-NZ" w:eastAsia="en-NZ"/>
                    </w:rPr>
                  </w:pPr>
                  <w:r w:rsidRPr="00FA0470">
                    <w:rPr>
                      <w:rFonts w:ascii="Abadi" w:eastAsia="Times New Roman" w:hAnsi="Abadi" w:cs="Segoe UI"/>
                      <w:lang w:val="en-NZ" w:eastAsia="en-NZ"/>
                    </w:rPr>
                    <w:t>Interventions, resources and tools are tailored, developed and utilised to meet the identified needs of children and whānau.</w:t>
                  </w:r>
                </w:p>
                <w:p w14:paraId="1C520C16" w14:textId="468244C0" w:rsidR="00754164" w:rsidRPr="00FA0470" w:rsidRDefault="00754164" w:rsidP="00754164">
                  <w:pPr>
                    <w:pStyle w:val="ListParagraph"/>
                    <w:numPr>
                      <w:ilvl w:val="0"/>
                      <w:numId w:val="28"/>
                    </w:numPr>
                    <w:spacing w:line="300" w:lineRule="atLeast"/>
                    <w:ind w:left="360"/>
                    <w:rPr>
                      <w:rFonts w:ascii="Abadi" w:eastAsia="Times New Roman" w:hAnsi="Abadi" w:cs="Segoe UI"/>
                      <w:lang w:val="en-NZ" w:eastAsia="en-NZ"/>
                    </w:rPr>
                  </w:pPr>
                  <w:r w:rsidRPr="00FA0470">
                    <w:rPr>
                      <w:rFonts w:ascii="Abadi" w:eastAsia="Times New Roman" w:hAnsi="Abadi" w:cs="Segoe UI"/>
                      <w:lang w:val="en-NZ" w:eastAsia="en-NZ"/>
                    </w:rPr>
                    <w:t>Appropriate referrals are made to internal services, programmes and external agencies to support client goals and identified needs.</w:t>
                  </w:r>
                </w:p>
                <w:p w14:paraId="4E4CDF04" w14:textId="79570F98" w:rsidR="00754164" w:rsidRPr="00FA0470" w:rsidRDefault="00754164" w:rsidP="00754164">
                  <w:pPr>
                    <w:spacing w:line="300" w:lineRule="atLeast"/>
                    <w:ind w:left="-360" w:firstLine="45"/>
                    <w:rPr>
                      <w:rFonts w:ascii="Abadi" w:eastAsia="Times New Roman" w:hAnsi="Abadi" w:cs="Arial"/>
                      <w:lang w:val="en-NZ"/>
                    </w:rPr>
                  </w:pPr>
                </w:p>
                <w:p w14:paraId="42709423" w14:textId="68B6F7CA" w:rsidR="00754164" w:rsidRPr="00FA0470" w:rsidRDefault="00754164" w:rsidP="00754164">
                  <w:pPr>
                    <w:pStyle w:val="ListParagraph"/>
                    <w:numPr>
                      <w:ilvl w:val="0"/>
                      <w:numId w:val="28"/>
                    </w:numPr>
                    <w:spacing w:line="300" w:lineRule="atLeast"/>
                    <w:ind w:left="360"/>
                    <w:rPr>
                      <w:rFonts w:ascii="Abadi" w:eastAsia="Times New Roman" w:hAnsi="Abadi" w:cs="Segoe UI"/>
                      <w:lang w:val="en-NZ" w:eastAsia="en-NZ"/>
                    </w:rPr>
                  </w:pPr>
                  <w:r w:rsidRPr="00FA0470">
                    <w:rPr>
                      <w:rFonts w:ascii="Abadi" w:eastAsia="Times New Roman" w:hAnsi="Abadi" w:cs="Segoe UI"/>
                      <w:lang w:val="en-NZ" w:eastAsia="en-NZ"/>
                    </w:rPr>
                    <w:t>Advocacy and support are provided where appropriate to assist clients' participation in agency meetings and decision-making processes.</w:t>
                  </w:r>
                </w:p>
                <w:p w14:paraId="762A14A5" w14:textId="77777777" w:rsidR="00E459B4" w:rsidRPr="00FA0470" w:rsidRDefault="00E459B4" w:rsidP="00754164">
                  <w:pPr>
                    <w:overflowPunct w:val="0"/>
                    <w:autoSpaceDE w:val="0"/>
                    <w:autoSpaceDN w:val="0"/>
                    <w:adjustRightInd w:val="0"/>
                    <w:contextualSpacing/>
                    <w:textAlignment w:val="baseline"/>
                    <w:rPr>
                      <w:rFonts w:ascii="Abadi" w:eastAsia="Times New Roman" w:hAnsi="Abadi" w:cs="Times New Roman"/>
                      <w:lang w:val="en-AU"/>
                    </w:rPr>
                  </w:pPr>
                </w:p>
                <w:p w14:paraId="653675B1" w14:textId="4AF8D14D" w:rsidR="00F220CE" w:rsidRPr="00FA0470" w:rsidRDefault="00E459B4" w:rsidP="00754164">
                  <w:pPr>
                    <w:pStyle w:val="ListParagraph"/>
                    <w:numPr>
                      <w:ilvl w:val="0"/>
                      <w:numId w:val="28"/>
                    </w:numPr>
                    <w:overflowPunct w:val="0"/>
                    <w:autoSpaceDE w:val="0"/>
                    <w:autoSpaceDN w:val="0"/>
                    <w:adjustRightInd w:val="0"/>
                    <w:ind w:left="360"/>
                    <w:textAlignment w:val="baseline"/>
                    <w:rPr>
                      <w:rFonts w:ascii="Abadi" w:eastAsia="Times New Roman" w:hAnsi="Abadi" w:cs="Times New Roman"/>
                      <w:lang w:val="en-NZ"/>
                    </w:rPr>
                  </w:pPr>
                  <w:r w:rsidRPr="00FA0470">
                    <w:rPr>
                      <w:rFonts w:ascii="Abadi" w:eastAsia="Times New Roman" w:hAnsi="Abadi" w:cs="Arial"/>
                      <w:lang w:val="en-NZ"/>
                    </w:rPr>
                    <w:t>P</w:t>
                  </w:r>
                  <w:r w:rsidR="00B41221" w:rsidRPr="00FA0470">
                    <w:rPr>
                      <w:rFonts w:ascii="Abadi" w:eastAsia="Times New Roman" w:hAnsi="Abadi" w:cs="Arial"/>
                      <w:lang w:val="en-NZ"/>
                    </w:rPr>
                    <w:t>l</w:t>
                  </w:r>
                  <w:r w:rsidR="00B948CD" w:rsidRPr="00FA0470">
                    <w:rPr>
                      <w:rFonts w:ascii="Abadi" w:eastAsia="Times New Roman" w:hAnsi="Abadi" w:cs="Arial"/>
                      <w:lang w:val="en-NZ"/>
                    </w:rPr>
                    <w:t xml:space="preserve">ans and goals are updated and current. </w:t>
                  </w:r>
                </w:p>
              </w:tc>
            </w:tr>
            <w:tr w:rsidR="00E459B4" w:rsidRPr="00FA0470" w14:paraId="160B2EFA" w14:textId="77777777" w:rsidTr="0001175B">
              <w:tc>
                <w:tcPr>
                  <w:tcW w:w="4843" w:type="dxa"/>
                </w:tcPr>
                <w:p w14:paraId="4F8BD550" w14:textId="77777777" w:rsidR="00FA0470" w:rsidRPr="00FA0470" w:rsidRDefault="00FA0470" w:rsidP="00754164">
                  <w:pPr>
                    <w:spacing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t xml:space="preserve">Review/Closure </w:t>
                  </w:r>
                </w:p>
                <w:p w14:paraId="6945DAE3" w14:textId="4CC8D478" w:rsidR="00754164" w:rsidRPr="00FA0470" w:rsidRDefault="00754164" w:rsidP="00754164">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work alongside children and whānau to review progress, evaluate the effectiveness of interventions, acknowledge and celebrate achievements, and facilitate planned closure and exit from the service.</w:t>
                  </w:r>
                </w:p>
                <w:p w14:paraId="30EACBC4" w14:textId="0463AC32" w:rsidR="00904BE0" w:rsidRPr="00FA0470" w:rsidRDefault="00904BE0" w:rsidP="00904BE0">
                  <w:pPr>
                    <w:spacing w:line="300" w:lineRule="atLeast"/>
                    <w:rPr>
                      <w:rFonts w:ascii="Abadi" w:eastAsia="Times New Roman" w:hAnsi="Abadi" w:cs="Segoe UI"/>
                      <w:lang w:val="en-NZ" w:eastAsia="en-NZ"/>
                    </w:rPr>
                  </w:pPr>
                </w:p>
                <w:p w14:paraId="74D408EF" w14:textId="77777777" w:rsidR="00E459B4" w:rsidRPr="00FA0470" w:rsidRDefault="00E459B4" w:rsidP="00904BE0">
                  <w:pPr>
                    <w:overflowPunct w:val="0"/>
                    <w:autoSpaceDE w:val="0"/>
                    <w:autoSpaceDN w:val="0"/>
                    <w:adjustRightInd w:val="0"/>
                    <w:textAlignment w:val="baseline"/>
                    <w:rPr>
                      <w:rFonts w:ascii="Abadi" w:eastAsia="Times New Roman" w:hAnsi="Abadi" w:cs="Arial"/>
                      <w:lang w:val="en-NZ"/>
                    </w:rPr>
                  </w:pPr>
                </w:p>
              </w:tc>
              <w:tc>
                <w:tcPr>
                  <w:tcW w:w="5537" w:type="dxa"/>
                </w:tcPr>
                <w:p w14:paraId="27CBF7DA" w14:textId="77777777" w:rsidR="00754164" w:rsidRPr="00FA0470" w:rsidRDefault="00754164" w:rsidP="00754164">
                  <w:pPr>
                    <w:pStyle w:val="NormalWeb"/>
                    <w:numPr>
                      <w:ilvl w:val="0"/>
                      <w:numId w:val="29"/>
                    </w:numPr>
                    <w:spacing w:line="300" w:lineRule="atLeast"/>
                    <w:rPr>
                      <w:rFonts w:ascii="Abadi" w:hAnsi="Abadi" w:cs="Segoe UI"/>
                      <w:sz w:val="22"/>
                      <w:szCs w:val="22"/>
                    </w:rPr>
                  </w:pPr>
                  <w:r w:rsidRPr="00FA0470">
                    <w:rPr>
                      <w:rFonts w:ascii="Abadi" w:hAnsi="Abadi" w:cs="Segoe UI"/>
                      <w:sz w:val="22"/>
                      <w:szCs w:val="22"/>
                    </w:rPr>
                    <w:t>Children and whānau participate in reviewing progress towards identified goals.</w:t>
                  </w:r>
                </w:p>
                <w:p w14:paraId="56F03EFC" w14:textId="729B27AA" w:rsidR="00754164" w:rsidRPr="00FA0470" w:rsidRDefault="00754164" w:rsidP="00754164">
                  <w:pPr>
                    <w:pStyle w:val="NormalWeb"/>
                    <w:numPr>
                      <w:ilvl w:val="0"/>
                      <w:numId w:val="29"/>
                    </w:numPr>
                    <w:spacing w:line="300" w:lineRule="atLeast"/>
                    <w:rPr>
                      <w:rFonts w:ascii="Abadi" w:hAnsi="Abadi" w:cs="Segoe UI"/>
                      <w:sz w:val="22"/>
                      <w:szCs w:val="22"/>
                    </w:rPr>
                  </w:pPr>
                  <w:r w:rsidRPr="00FA0470">
                    <w:rPr>
                      <w:rFonts w:ascii="Abadi" w:hAnsi="Abadi" w:cs="Segoe UI"/>
                      <w:sz w:val="22"/>
                      <w:szCs w:val="22"/>
                    </w:rPr>
                    <w:t>The effectiveness</w:t>
                  </w:r>
                  <w:r w:rsidR="00FA0470" w:rsidRPr="00FA0470">
                    <w:rPr>
                      <w:rFonts w:ascii="Abadi" w:hAnsi="Abadi" w:cs="Segoe UI"/>
                      <w:sz w:val="22"/>
                      <w:szCs w:val="22"/>
                    </w:rPr>
                    <w:t>/impact of</w:t>
                  </w:r>
                  <w:r w:rsidRPr="00FA0470">
                    <w:rPr>
                      <w:rFonts w:ascii="Abadi" w:hAnsi="Abadi" w:cs="Segoe UI"/>
                      <w:sz w:val="22"/>
                      <w:szCs w:val="22"/>
                    </w:rPr>
                    <w:t xml:space="preserve"> interventions is evaluated and plans adjusted where required.</w:t>
                  </w:r>
                </w:p>
                <w:p w14:paraId="59AD2CC0" w14:textId="725691FC" w:rsidR="00754164" w:rsidRPr="00FA0470" w:rsidRDefault="00754164" w:rsidP="00754164">
                  <w:pPr>
                    <w:pStyle w:val="NormalWeb"/>
                    <w:numPr>
                      <w:ilvl w:val="0"/>
                      <w:numId w:val="29"/>
                    </w:numPr>
                    <w:spacing w:line="300" w:lineRule="atLeast"/>
                    <w:rPr>
                      <w:rFonts w:ascii="Abadi" w:hAnsi="Abadi" w:cs="Segoe UI"/>
                      <w:sz w:val="22"/>
                      <w:szCs w:val="22"/>
                    </w:rPr>
                  </w:pPr>
                  <w:r w:rsidRPr="00FA0470">
                    <w:rPr>
                      <w:rFonts w:ascii="Abadi" w:hAnsi="Abadi" w:cs="Segoe UI"/>
                      <w:sz w:val="22"/>
                      <w:szCs w:val="22"/>
                    </w:rPr>
                    <w:t>Achievements, strengths and progress are acknowledged and celebrated.</w:t>
                  </w:r>
                </w:p>
                <w:p w14:paraId="77B92D49" w14:textId="796816C7" w:rsidR="00E459B4" w:rsidRPr="00FA0470" w:rsidRDefault="00754164" w:rsidP="00FA0470">
                  <w:pPr>
                    <w:pStyle w:val="NormalWeb"/>
                    <w:numPr>
                      <w:ilvl w:val="0"/>
                      <w:numId w:val="29"/>
                    </w:numPr>
                    <w:spacing w:line="300" w:lineRule="atLeast"/>
                    <w:rPr>
                      <w:rFonts w:ascii="Abadi" w:hAnsi="Abadi" w:cs="Arial"/>
                      <w:sz w:val="22"/>
                      <w:szCs w:val="22"/>
                    </w:rPr>
                  </w:pPr>
                  <w:r w:rsidRPr="00FA0470">
                    <w:rPr>
                      <w:rFonts w:ascii="Abadi" w:hAnsi="Abadi" w:cs="Segoe UI"/>
                      <w:sz w:val="22"/>
                      <w:szCs w:val="22"/>
                    </w:rPr>
                    <w:t>Closure of service is planned, documented and completed appropriately.</w:t>
                  </w:r>
                </w:p>
              </w:tc>
            </w:tr>
            <w:tr w:rsidR="00237E2D" w:rsidRPr="00FA0470" w14:paraId="763C1DCA" w14:textId="77777777" w:rsidTr="0001175B">
              <w:tc>
                <w:tcPr>
                  <w:tcW w:w="4843" w:type="dxa"/>
                </w:tcPr>
                <w:p w14:paraId="74DBCF54" w14:textId="207D13AA" w:rsidR="00E52A26" w:rsidRPr="00FA0470" w:rsidRDefault="00E52A26" w:rsidP="00E52A26">
                  <w:pPr>
                    <w:spacing w:line="300" w:lineRule="atLeast"/>
                    <w:rPr>
                      <w:rFonts w:ascii="Abadi" w:eastAsia="Times New Roman" w:hAnsi="Abadi" w:cs="Segoe UI"/>
                      <w:lang w:val="en-NZ" w:eastAsia="en-NZ"/>
                    </w:rPr>
                  </w:pPr>
                  <w:r w:rsidRPr="00FA0470">
                    <w:rPr>
                      <w:rFonts w:ascii="Abadi" w:eastAsia="Times New Roman" w:hAnsi="Abadi" w:cs="Segoe UI"/>
                      <w:b/>
                      <w:bCs/>
                      <w:lang w:val="en-NZ" w:eastAsia="en-NZ"/>
                    </w:rPr>
                    <w:t xml:space="preserve">Practice Documentation, Client Management </w:t>
                  </w:r>
                  <w:r w:rsidR="00FA0470">
                    <w:rPr>
                      <w:rFonts w:ascii="Abadi" w:eastAsia="Times New Roman" w:hAnsi="Abadi" w:cs="Segoe UI"/>
                      <w:b/>
                      <w:bCs/>
                      <w:lang w:val="en-NZ" w:eastAsia="en-NZ"/>
                    </w:rPr>
                    <w:t xml:space="preserve">System and </w:t>
                  </w:r>
                  <w:r w:rsidRPr="00FA0470">
                    <w:rPr>
                      <w:rFonts w:ascii="Abadi" w:eastAsia="Times New Roman" w:hAnsi="Abadi" w:cs="Segoe UI"/>
                      <w:b/>
                      <w:bCs/>
                      <w:lang w:val="en-NZ" w:eastAsia="en-NZ"/>
                    </w:rPr>
                    <w:t>Administration</w:t>
                  </w:r>
                  <w:r w:rsidRPr="00FA0470">
                    <w:rPr>
                      <w:rFonts w:ascii="Abadi" w:eastAsia="Times New Roman" w:hAnsi="Abadi" w:cs="Segoe UI"/>
                      <w:lang w:val="en-NZ" w:eastAsia="en-NZ"/>
                    </w:rPr>
                    <w:t xml:space="preserve"> </w:t>
                  </w:r>
                </w:p>
                <w:p w14:paraId="751A161F" w14:textId="290D289A" w:rsidR="00E52A26" w:rsidRPr="00FA0470" w:rsidRDefault="00E52A26" w:rsidP="00E52A26">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undertake practice administrative, recording and information management responsibilities in accordance with Family Works policies and procedures /manuals and Presbyterian Support policies, procedures and organisational requirements, maintaining accurate and timely professional records that support safe, ethical and accountable social work practice.</w:t>
                  </w:r>
                </w:p>
                <w:p w14:paraId="0872ABD9" w14:textId="66F670DB" w:rsidR="00E52A26" w:rsidRPr="00FA0470" w:rsidRDefault="00E52A26" w:rsidP="00E52A26">
                  <w:pPr>
                    <w:spacing w:line="300" w:lineRule="atLeast"/>
                    <w:rPr>
                      <w:rFonts w:ascii="Abadi" w:eastAsia="Times New Roman" w:hAnsi="Abadi" w:cs="Segoe UI"/>
                      <w:lang w:val="en-NZ" w:eastAsia="en-NZ"/>
                    </w:rPr>
                  </w:pPr>
                </w:p>
                <w:p w14:paraId="35A4F5B3" w14:textId="77777777" w:rsidR="00E52A26" w:rsidRPr="00FA0470" w:rsidRDefault="00E52A26" w:rsidP="00FA4F62">
                  <w:pPr>
                    <w:tabs>
                      <w:tab w:val="left" w:pos="360"/>
                    </w:tabs>
                    <w:overflowPunct w:val="0"/>
                    <w:autoSpaceDE w:val="0"/>
                    <w:autoSpaceDN w:val="0"/>
                    <w:adjustRightInd w:val="0"/>
                    <w:ind w:right="162"/>
                    <w:jc w:val="both"/>
                    <w:textAlignment w:val="baseline"/>
                    <w:rPr>
                      <w:rFonts w:ascii="Abadi" w:eastAsia="Times New Roman" w:hAnsi="Abadi" w:cs="Times New Roman"/>
                      <w:lang w:val="en-AU"/>
                    </w:rPr>
                  </w:pPr>
                </w:p>
                <w:p w14:paraId="4FFA18E7" w14:textId="5A4F776A" w:rsidR="00FA4F62" w:rsidRPr="00FA0470" w:rsidRDefault="00FA4F62" w:rsidP="00FA4F62">
                  <w:pPr>
                    <w:tabs>
                      <w:tab w:val="left" w:pos="360"/>
                    </w:tabs>
                    <w:overflowPunct w:val="0"/>
                    <w:autoSpaceDE w:val="0"/>
                    <w:autoSpaceDN w:val="0"/>
                    <w:adjustRightInd w:val="0"/>
                    <w:ind w:right="162"/>
                    <w:jc w:val="both"/>
                    <w:textAlignment w:val="baseline"/>
                    <w:rPr>
                      <w:rFonts w:ascii="Abadi" w:eastAsia="Times New Roman" w:hAnsi="Abadi" w:cs="Times New Roman"/>
                      <w:lang w:val="en-AU"/>
                    </w:rPr>
                  </w:pPr>
                  <w:r w:rsidRPr="00FA0470">
                    <w:rPr>
                      <w:rFonts w:ascii="Abadi" w:eastAsia="Times New Roman" w:hAnsi="Abadi" w:cs="Times New Roman"/>
                      <w:lang w:val="en-AU"/>
                    </w:rPr>
                    <w:t>Implement fully, all Presbyterian Support Policies and administrative procedures.</w:t>
                  </w:r>
                </w:p>
                <w:p w14:paraId="489A2F9B" w14:textId="77777777" w:rsidR="00237E2D" w:rsidRPr="00FA0470" w:rsidRDefault="00237E2D" w:rsidP="00EA4280">
                  <w:pPr>
                    <w:overflowPunct w:val="0"/>
                    <w:autoSpaceDE w:val="0"/>
                    <w:autoSpaceDN w:val="0"/>
                    <w:adjustRightInd w:val="0"/>
                    <w:textAlignment w:val="baseline"/>
                    <w:rPr>
                      <w:rFonts w:ascii="Abadi" w:eastAsia="Times New Roman" w:hAnsi="Abadi" w:cs="Times New Roman"/>
                      <w:lang w:val="en-NZ"/>
                    </w:rPr>
                  </w:pPr>
                </w:p>
              </w:tc>
              <w:tc>
                <w:tcPr>
                  <w:tcW w:w="5537" w:type="dxa"/>
                </w:tcPr>
                <w:p w14:paraId="369FAE76" w14:textId="2D5FF4DF" w:rsidR="00E52A26" w:rsidRPr="00FA0470" w:rsidRDefault="00E52A26" w:rsidP="00E52A26">
                  <w:pPr>
                    <w:pStyle w:val="ListParagraph"/>
                    <w:numPr>
                      <w:ilvl w:val="0"/>
                      <w:numId w:val="31"/>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Client records, assessments, plans and case notes are completed accurately and within required timeframes. </w:t>
                  </w:r>
                </w:p>
                <w:p w14:paraId="26F4C108" w14:textId="118CE31A" w:rsidR="00E52A26" w:rsidRPr="00FA0470" w:rsidRDefault="00E52A26" w:rsidP="00E52A26">
                  <w:pPr>
                    <w:pStyle w:val="ListParagraph"/>
                    <w:numPr>
                      <w:ilvl w:val="0"/>
                      <w:numId w:val="31"/>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Client information is managed in accordance with privacy, confidentiality and organisational requirements. </w:t>
                  </w:r>
                </w:p>
                <w:p w14:paraId="169E136B" w14:textId="7E02E5A0" w:rsidR="00E52A26" w:rsidRPr="00FA0470" w:rsidRDefault="00E52A26" w:rsidP="00E52A26">
                  <w:pPr>
                    <w:pStyle w:val="ListParagraph"/>
                    <w:numPr>
                      <w:ilvl w:val="0"/>
                      <w:numId w:val="31"/>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Information management systems and client databases are maintained accurately and are up to date. </w:t>
                  </w:r>
                </w:p>
                <w:p w14:paraId="495BBC99" w14:textId="5EB97BC3" w:rsidR="00E52A26" w:rsidRPr="00FA0470" w:rsidRDefault="00E52A26" w:rsidP="00E52A26">
                  <w:pPr>
                    <w:pStyle w:val="ListParagraph"/>
                    <w:numPr>
                      <w:ilvl w:val="0"/>
                      <w:numId w:val="31"/>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Recording reflects professional judgement, decision-making, risk assessment and interventions undertaken. </w:t>
                  </w:r>
                </w:p>
                <w:p w14:paraId="24CD19FC" w14:textId="120D51A4" w:rsidR="00FA4F62" w:rsidRPr="00FA0470" w:rsidRDefault="00E52A26" w:rsidP="00EA4280">
                  <w:pPr>
                    <w:pStyle w:val="ListParagraph"/>
                    <w:numPr>
                      <w:ilvl w:val="0"/>
                      <w:numId w:val="31"/>
                    </w:numPr>
                    <w:overflowPunct w:val="0"/>
                    <w:autoSpaceDE w:val="0"/>
                    <w:autoSpaceDN w:val="0"/>
                    <w:adjustRightInd w:val="0"/>
                    <w:spacing w:line="300" w:lineRule="atLeast"/>
                    <w:textAlignment w:val="baseline"/>
                    <w:rPr>
                      <w:rFonts w:ascii="Abadi" w:eastAsia="Times New Roman" w:hAnsi="Abadi" w:cs="Times New Roman"/>
                      <w:lang w:val="en-AU"/>
                    </w:rPr>
                  </w:pPr>
                  <w:r w:rsidRPr="00FA0470">
                    <w:rPr>
                      <w:rFonts w:ascii="Abadi" w:eastAsia="Times New Roman" w:hAnsi="Abadi" w:cs="Segoe UI"/>
                      <w:lang w:val="en-NZ" w:eastAsia="en-NZ"/>
                    </w:rPr>
                    <w:t>Administrative and reporting requirements are completed within agreed timeframes.</w:t>
                  </w:r>
                </w:p>
                <w:p w14:paraId="6B6AAB57" w14:textId="77777777" w:rsidR="00FA4F62" w:rsidRPr="00FA0470" w:rsidRDefault="00FA4F62" w:rsidP="00EA4280">
                  <w:pPr>
                    <w:overflowPunct w:val="0"/>
                    <w:autoSpaceDE w:val="0"/>
                    <w:autoSpaceDN w:val="0"/>
                    <w:adjustRightInd w:val="0"/>
                    <w:textAlignment w:val="baseline"/>
                    <w:rPr>
                      <w:rFonts w:ascii="Abadi" w:eastAsia="Times New Roman" w:hAnsi="Abadi" w:cs="Times New Roman"/>
                      <w:lang w:val="en-NZ"/>
                    </w:rPr>
                  </w:pPr>
                </w:p>
              </w:tc>
            </w:tr>
            <w:tr w:rsidR="00A86311" w:rsidRPr="00FA0470" w14:paraId="59893443" w14:textId="77777777" w:rsidTr="0001175B">
              <w:tc>
                <w:tcPr>
                  <w:tcW w:w="4843" w:type="dxa"/>
                </w:tcPr>
                <w:p w14:paraId="6388B14C" w14:textId="11958E45" w:rsidR="00A86311" w:rsidRPr="00FA0470" w:rsidRDefault="006D78DD" w:rsidP="00A86311">
                  <w:pPr>
                    <w:pStyle w:val="NoSpacing"/>
                    <w:rPr>
                      <w:rFonts w:ascii="Abadi" w:hAnsi="Abadi"/>
                      <w:b/>
                      <w:bCs/>
                      <w:lang w:val="en-AU"/>
                    </w:rPr>
                  </w:pPr>
                  <w:r w:rsidRPr="00FA0470">
                    <w:rPr>
                      <w:rFonts w:ascii="Abadi" w:hAnsi="Abadi"/>
                      <w:b/>
                      <w:bCs/>
                      <w:lang w:val="en-AU"/>
                    </w:rPr>
                    <w:t xml:space="preserve">Programme Development and Delivery  </w:t>
                  </w:r>
                </w:p>
                <w:p w14:paraId="2C2B0D41" w14:textId="77777777" w:rsidR="006D78DD" w:rsidRPr="00FA0470" w:rsidRDefault="006D78DD" w:rsidP="00A86311">
                  <w:pPr>
                    <w:pStyle w:val="NoSpacing"/>
                    <w:rPr>
                      <w:rFonts w:ascii="Abadi" w:hAnsi="Abadi"/>
                      <w:b/>
                      <w:bCs/>
                      <w:lang w:val="en-AU"/>
                    </w:rPr>
                  </w:pPr>
                </w:p>
                <w:p w14:paraId="31942C80" w14:textId="26238DA0" w:rsidR="006D78DD" w:rsidRPr="00FA0470" w:rsidRDefault="006D78DD" w:rsidP="00A86311">
                  <w:pPr>
                    <w:pStyle w:val="NoSpacing"/>
                    <w:rPr>
                      <w:rFonts w:ascii="Abadi" w:hAnsi="Abadi"/>
                      <w:b/>
                      <w:bCs/>
                      <w:lang w:val="en-AU"/>
                    </w:rPr>
                  </w:pPr>
                  <w:r w:rsidRPr="00FA0470">
                    <w:rPr>
                      <w:rFonts w:ascii="Abadi" w:hAnsi="Abadi"/>
                    </w:rPr>
                    <w:lastRenderedPageBreak/>
                    <w:t>Lead the development and delivery of tailored therapeutic modular intervention programmes, ensuring frameworks are dynamically adjusted to meet the developmental ages, timelines, and specific psychosocial needs of children and their whānau.</w:t>
                  </w:r>
                </w:p>
              </w:tc>
              <w:tc>
                <w:tcPr>
                  <w:tcW w:w="5537" w:type="dxa"/>
                </w:tcPr>
                <w:p w14:paraId="3CBA4695" w14:textId="14B4B1BC" w:rsidR="00A86311" w:rsidRPr="00FA0470" w:rsidRDefault="00904BE0" w:rsidP="00CF1E58">
                  <w:pPr>
                    <w:pStyle w:val="ListParagraph"/>
                    <w:numPr>
                      <w:ilvl w:val="0"/>
                      <w:numId w:val="25"/>
                    </w:numPr>
                    <w:overflowPunct w:val="0"/>
                    <w:autoSpaceDE w:val="0"/>
                    <w:autoSpaceDN w:val="0"/>
                    <w:adjustRightInd w:val="0"/>
                    <w:textAlignment w:val="baseline"/>
                    <w:rPr>
                      <w:rFonts w:ascii="Abadi" w:eastAsia="Times New Roman" w:hAnsi="Abadi" w:cs="Times New Roman"/>
                      <w:lang w:val="en-AU"/>
                    </w:rPr>
                  </w:pPr>
                  <w:r w:rsidRPr="00FA0470">
                    <w:rPr>
                      <w:rFonts w:ascii="Abadi" w:eastAsia="Times New Roman" w:hAnsi="Abadi" w:cs="Times New Roman"/>
                      <w:lang w:val="en-AU"/>
                    </w:rPr>
                    <w:lastRenderedPageBreak/>
                    <w:t>w</w:t>
                  </w:r>
                  <w:r w:rsidR="00A86311" w:rsidRPr="00FA0470">
                    <w:rPr>
                      <w:rFonts w:ascii="Abadi" w:eastAsia="Times New Roman" w:hAnsi="Abadi" w:cs="Times New Roman"/>
                      <w:lang w:val="en-AU"/>
                    </w:rPr>
                    <w:t xml:space="preserve">aitlist </w:t>
                  </w:r>
                  <w:proofErr w:type="gramStart"/>
                  <w:r w:rsidR="00A86311" w:rsidRPr="00FA0470">
                    <w:rPr>
                      <w:rFonts w:ascii="Abadi" w:eastAsia="Times New Roman" w:hAnsi="Abadi" w:cs="Times New Roman"/>
                      <w:lang w:val="en-AU"/>
                    </w:rPr>
                    <w:t>are</w:t>
                  </w:r>
                  <w:proofErr w:type="gramEnd"/>
                  <w:r w:rsidR="00A86311" w:rsidRPr="00FA0470">
                    <w:rPr>
                      <w:rFonts w:ascii="Abadi" w:eastAsia="Times New Roman" w:hAnsi="Abadi" w:cs="Times New Roman"/>
                      <w:lang w:val="en-AU"/>
                    </w:rPr>
                    <w:t xml:space="preserve"> managed effectively /efficiently </w:t>
                  </w:r>
                </w:p>
                <w:p w14:paraId="4904EA7A" w14:textId="77777777" w:rsidR="00A86311" w:rsidRPr="00FA0470" w:rsidRDefault="00A86311" w:rsidP="00CF1E58">
                  <w:pPr>
                    <w:pStyle w:val="ListParagraph"/>
                    <w:numPr>
                      <w:ilvl w:val="0"/>
                      <w:numId w:val="25"/>
                    </w:numPr>
                    <w:overflowPunct w:val="0"/>
                    <w:autoSpaceDE w:val="0"/>
                    <w:autoSpaceDN w:val="0"/>
                    <w:adjustRightInd w:val="0"/>
                    <w:textAlignment w:val="baseline"/>
                    <w:rPr>
                      <w:rFonts w:ascii="Abadi" w:eastAsia="Times New Roman" w:hAnsi="Abadi" w:cs="Times New Roman"/>
                      <w:lang w:val="en-AU"/>
                    </w:rPr>
                  </w:pPr>
                  <w:r w:rsidRPr="00FA0470">
                    <w:rPr>
                      <w:rFonts w:ascii="Abadi" w:eastAsia="Times New Roman" w:hAnsi="Abadi" w:cs="Times New Roman"/>
                      <w:lang w:val="en-AU"/>
                    </w:rPr>
                    <w:t xml:space="preserve">Individual therapeutic Programmes are tailored to the child and parents/needs </w:t>
                  </w:r>
                </w:p>
                <w:p w14:paraId="372CD409" w14:textId="14D18F7F" w:rsidR="00904BE0" w:rsidRPr="00FA0470" w:rsidRDefault="00904BE0" w:rsidP="00CF1E58">
                  <w:pPr>
                    <w:pStyle w:val="ListParagraph"/>
                    <w:numPr>
                      <w:ilvl w:val="0"/>
                      <w:numId w:val="25"/>
                    </w:numPr>
                    <w:overflowPunct w:val="0"/>
                    <w:autoSpaceDE w:val="0"/>
                    <w:autoSpaceDN w:val="0"/>
                    <w:adjustRightInd w:val="0"/>
                    <w:textAlignment w:val="baseline"/>
                    <w:rPr>
                      <w:rFonts w:ascii="Abadi" w:eastAsia="Times New Roman" w:hAnsi="Abadi" w:cs="Times New Roman"/>
                      <w:lang w:val="en-AU"/>
                    </w:rPr>
                  </w:pPr>
                  <w:r w:rsidRPr="00FA0470">
                    <w:rPr>
                      <w:rFonts w:ascii="Abadi" w:eastAsia="Times New Roman" w:hAnsi="Abadi" w:cs="Times New Roman"/>
                      <w:lang w:val="en-AU"/>
                    </w:rPr>
                    <w:lastRenderedPageBreak/>
                    <w:t xml:space="preserve"> Responsive timeline adjustments in duration as required </w:t>
                  </w:r>
                </w:p>
                <w:p w14:paraId="6DB7359E" w14:textId="2CB8FA15" w:rsidR="00904BE0" w:rsidRPr="00FA0470" w:rsidRDefault="00904BE0" w:rsidP="00CF1E58">
                  <w:pPr>
                    <w:pStyle w:val="ListParagraph"/>
                    <w:numPr>
                      <w:ilvl w:val="0"/>
                      <w:numId w:val="25"/>
                    </w:numPr>
                    <w:overflowPunct w:val="0"/>
                    <w:autoSpaceDE w:val="0"/>
                    <w:autoSpaceDN w:val="0"/>
                    <w:adjustRightInd w:val="0"/>
                    <w:textAlignment w:val="baseline"/>
                    <w:rPr>
                      <w:rFonts w:ascii="Abadi" w:eastAsia="Times New Roman" w:hAnsi="Abadi" w:cs="Times New Roman"/>
                      <w:lang w:val="en-AU"/>
                    </w:rPr>
                  </w:pPr>
                  <w:r w:rsidRPr="00FA0470">
                    <w:rPr>
                      <w:rFonts w:ascii="Abadi" w:eastAsia="Times New Roman" w:hAnsi="Abadi" w:cs="Times New Roman"/>
                      <w:lang w:val="en-AU"/>
                    </w:rPr>
                    <w:t xml:space="preserve">Whānau lead goals- families actively co design their </w:t>
                  </w:r>
                  <w:r w:rsidRPr="00FA0470">
                    <w:rPr>
                      <w:rFonts w:ascii="Abadi" w:hAnsi="Abadi"/>
                    </w:rPr>
                    <w:t>goals at the start of the modules, reporting that they feel heard and that the program fits their real-world lives.</w:t>
                  </w:r>
                </w:p>
                <w:p w14:paraId="1C7BEEE9" w14:textId="0F98519A" w:rsidR="006D78DD" w:rsidRPr="00FA0470" w:rsidRDefault="00904BE0" w:rsidP="00904BE0">
                  <w:pPr>
                    <w:pStyle w:val="ListParagraph"/>
                    <w:numPr>
                      <w:ilvl w:val="0"/>
                      <w:numId w:val="25"/>
                    </w:numPr>
                    <w:overflowPunct w:val="0"/>
                    <w:autoSpaceDE w:val="0"/>
                    <w:autoSpaceDN w:val="0"/>
                    <w:adjustRightInd w:val="0"/>
                    <w:textAlignment w:val="baseline"/>
                    <w:rPr>
                      <w:rFonts w:ascii="Abadi" w:eastAsia="Times New Roman" w:hAnsi="Abadi" w:cs="Times New Roman"/>
                      <w:lang w:val="en-AU"/>
                    </w:rPr>
                  </w:pPr>
                  <w:r w:rsidRPr="00FA0470">
                    <w:rPr>
                      <w:rFonts w:ascii="Abadi" w:hAnsi="Abadi"/>
                    </w:rPr>
                    <w:t>Programme materials and delivery methods are evidence-informed, up-to-date, and collaboratively reviewed with the Team/Practice Leader to ensure high clinical and cultural standards.</w:t>
                  </w:r>
                </w:p>
              </w:tc>
            </w:tr>
          </w:tbl>
          <w:p w14:paraId="0B71502D" w14:textId="77777777" w:rsidR="00A86311" w:rsidRPr="00FA0470" w:rsidRDefault="00A86311">
            <w:pPr>
              <w:rPr>
                <w:rFonts w:ascii="Abadi" w:hAnsi="Abadi"/>
              </w:rPr>
            </w:pPr>
          </w:p>
          <w:tbl>
            <w:tblPr>
              <w:tblStyle w:val="TableGrid"/>
              <w:tblW w:w="0" w:type="auto"/>
              <w:tblLook w:val="04A0" w:firstRow="1" w:lastRow="0" w:firstColumn="1" w:lastColumn="0" w:noHBand="0" w:noVBand="1"/>
            </w:tblPr>
            <w:tblGrid>
              <w:gridCol w:w="4948"/>
              <w:gridCol w:w="5479"/>
            </w:tblGrid>
            <w:tr w:rsidR="006F2B26" w:rsidRPr="00FA0470" w14:paraId="6C250291" w14:textId="77777777" w:rsidTr="00946DAE">
              <w:tc>
                <w:tcPr>
                  <w:tcW w:w="4993" w:type="dxa"/>
                </w:tcPr>
                <w:p w14:paraId="20F3F083" w14:textId="77777777" w:rsidR="006F2B26" w:rsidRPr="00FA0470" w:rsidRDefault="006F2B26" w:rsidP="006F2B26">
                  <w:pPr>
                    <w:tabs>
                      <w:tab w:val="left" w:pos="360"/>
                    </w:tabs>
                    <w:overflowPunct w:val="0"/>
                    <w:autoSpaceDE w:val="0"/>
                    <w:autoSpaceDN w:val="0"/>
                    <w:adjustRightInd w:val="0"/>
                    <w:ind w:left="450" w:hanging="450"/>
                    <w:jc w:val="both"/>
                    <w:textAlignment w:val="baseline"/>
                    <w:rPr>
                      <w:rFonts w:ascii="Abadi" w:eastAsia="Times New Roman" w:hAnsi="Abadi" w:cs="Times New Roman"/>
                      <w:b/>
                      <w:lang w:val="en-AU"/>
                    </w:rPr>
                  </w:pPr>
                  <w:r w:rsidRPr="00FA0470">
                    <w:rPr>
                      <w:rFonts w:ascii="Abadi" w:eastAsia="Times New Roman" w:hAnsi="Abadi" w:cs="Times New Roman"/>
                      <w:b/>
                      <w:lang w:val="en-AU"/>
                    </w:rPr>
                    <w:t xml:space="preserve">Personal and Professional Development </w:t>
                  </w:r>
                </w:p>
                <w:p w14:paraId="495EA7D5" w14:textId="77777777" w:rsidR="006F2B26" w:rsidRPr="00FA0470" w:rsidRDefault="006F2B26" w:rsidP="006F2B26">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maintain professional competence, ensuring practice remains current and responsive to emerging knowledge, legislation and changing practice requirements, and relevant to the needs of children, whānau and the scope of the role.</w:t>
                  </w:r>
                </w:p>
                <w:p w14:paraId="4F5972D7" w14:textId="77777777" w:rsidR="006F2B26" w:rsidRPr="00FA0470" w:rsidRDefault="006F2B26" w:rsidP="006F2B26">
                  <w:pPr>
                    <w:spacing w:line="300" w:lineRule="atLeast"/>
                    <w:rPr>
                      <w:rFonts w:ascii="Abadi" w:eastAsia="Times New Roman" w:hAnsi="Abadi" w:cs="Times New Roman"/>
                      <w:b/>
                      <w:lang w:val="en-AU"/>
                    </w:rPr>
                  </w:pPr>
                </w:p>
              </w:tc>
              <w:tc>
                <w:tcPr>
                  <w:tcW w:w="5529" w:type="dxa"/>
                </w:tcPr>
                <w:p w14:paraId="3597817D" w14:textId="77777777" w:rsidR="006F2B26" w:rsidRPr="00FA0470" w:rsidRDefault="006F2B26" w:rsidP="006F2B26">
                  <w:pPr>
                    <w:overflowPunct w:val="0"/>
                    <w:autoSpaceDE w:val="0"/>
                    <w:autoSpaceDN w:val="0"/>
                    <w:adjustRightInd w:val="0"/>
                    <w:ind w:left="328" w:hanging="328"/>
                    <w:jc w:val="both"/>
                    <w:textAlignment w:val="baseline"/>
                    <w:rPr>
                      <w:rFonts w:ascii="Abadi" w:eastAsia="Times New Roman" w:hAnsi="Abadi" w:cs="Times New Roman"/>
                      <w:b/>
                      <w:bCs/>
                      <w:lang w:val="en-AU"/>
                    </w:rPr>
                  </w:pPr>
                  <w:r w:rsidRPr="00FA0470">
                    <w:rPr>
                      <w:rFonts w:ascii="Abadi" w:eastAsia="Times New Roman" w:hAnsi="Abadi" w:cs="Times New Roman"/>
                      <w:b/>
                      <w:bCs/>
                      <w:lang w:val="en-AU"/>
                    </w:rPr>
                    <w:t>Personal &amp; Professional Development</w:t>
                  </w:r>
                </w:p>
                <w:p w14:paraId="104F7B05" w14:textId="77777777" w:rsidR="006F2B26" w:rsidRPr="00FA0470" w:rsidRDefault="006F2B26" w:rsidP="006F2B26">
                  <w:pPr>
                    <w:pStyle w:val="ListParagraph"/>
                    <w:numPr>
                      <w:ilvl w:val="0"/>
                      <w:numId w:val="33"/>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Professional registration and a current Annual Practising Certificate are maintained. </w:t>
                  </w:r>
                </w:p>
                <w:p w14:paraId="542F23CA" w14:textId="77777777" w:rsidR="006F2B26" w:rsidRPr="00FA0470" w:rsidRDefault="006F2B26" w:rsidP="006F2B26">
                  <w:pPr>
                    <w:pStyle w:val="ListParagraph"/>
                    <w:numPr>
                      <w:ilvl w:val="0"/>
                      <w:numId w:val="33"/>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Professional knowledge and skills are maintained through ongoing professional and personal development. </w:t>
                  </w:r>
                </w:p>
                <w:p w14:paraId="2F7CE655" w14:textId="77777777" w:rsidR="006F2B26" w:rsidRPr="00FA0470" w:rsidRDefault="006F2B26" w:rsidP="006F2B26">
                  <w:pPr>
                    <w:pStyle w:val="ListParagraph"/>
                    <w:numPr>
                      <w:ilvl w:val="0"/>
                      <w:numId w:val="33"/>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Professional development goals and learning needs are identified and reviewed in conjunction with the Practice Leader/Team Leader. </w:t>
                  </w:r>
                </w:p>
                <w:p w14:paraId="659D1E92" w14:textId="77777777" w:rsidR="006F2B26" w:rsidRPr="00FA0470" w:rsidRDefault="006F2B26" w:rsidP="006F2B26">
                  <w:pPr>
                    <w:pStyle w:val="ListParagraph"/>
                    <w:numPr>
                      <w:ilvl w:val="0"/>
                      <w:numId w:val="33"/>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Supervision is actively prepared for and participated in, including external, peer, multidisciplinary, administrative and practice supervision as required. </w:t>
                  </w:r>
                </w:p>
                <w:p w14:paraId="57AAC31F" w14:textId="77777777" w:rsidR="006F2B26" w:rsidRPr="00FA0470" w:rsidRDefault="006F2B26" w:rsidP="006F2B26">
                  <w:pPr>
                    <w:pStyle w:val="ListParagraph"/>
                    <w:numPr>
                      <w:ilvl w:val="0"/>
                      <w:numId w:val="33"/>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Learning from supervision, professional development and current research is reflected in practice.</w:t>
                  </w:r>
                </w:p>
                <w:p w14:paraId="4D0C4E4F" w14:textId="77777777" w:rsidR="006F2B26" w:rsidRPr="00FA0470" w:rsidRDefault="006F2B26" w:rsidP="006F2B26">
                  <w:pPr>
                    <w:widowControl w:val="0"/>
                    <w:tabs>
                      <w:tab w:val="left" w:pos="426"/>
                      <w:tab w:val="right" w:pos="6936"/>
                    </w:tabs>
                    <w:suppressAutoHyphens/>
                    <w:overflowPunct w:val="0"/>
                    <w:autoSpaceDE w:val="0"/>
                    <w:autoSpaceDN w:val="0"/>
                    <w:adjustRightInd w:val="0"/>
                    <w:spacing w:before="60" w:after="60"/>
                    <w:ind w:left="360"/>
                    <w:textAlignment w:val="baseline"/>
                    <w:rPr>
                      <w:rFonts w:ascii="Abadi" w:eastAsia="Times New Roman" w:hAnsi="Abadi" w:cs="Times New Roman"/>
                      <w:b/>
                      <w:lang w:val="en-AU"/>
                    </w:rPr>
                  </w:pPr>
                  <w:r w:rsidRPr="00FA0470">
                    <w:rPr>
                      <w:rFonts w:ascii="Abadi" w:eastAsia="Times New Roman" w:hAnsi="Abadi" w:cs="Arial"/>
                      <w:lang w:val="en-AU"/>
                    </w:rPr>
                    <w:t xml:space="preserve"> </w:t>
                  </w:r>
                </w:p>
              </w:tc>
            </w:tr>
          </w:tbl>
          <w:p w14:paraId="25E8A609" w14:textId="77777777" w:rsidR="006F2B26" w:rsidRPr="00FA0470" w:rsidRDefault="006F2B26">
            <w:pPr>
              <w:rPr>
                <w:rFonts w:ascii="Abadi" w:hAnsi="Abadi"/>
              </w:rPr>
            </w:pPr>
          </w:p>
          <w:tbl>
            <w:tblPr>
              <w:tblStyle w:val="TableGrid"/>
              <w:tblW w:w="0" w:type="auto"/>
              <w:tblLook w:val="04A0" w:firstRow="1" w:lastRow="0" w:firstColumn="1" w:lastColumn="0" w:noHBand="0" w:noVBand="1"/>
            </w:tblPr>
            <w:tblGrid>
              <w:gridCol w:w="5090"/>
              <w:gridCol w:w="5337"/>
            </w:tblGrid>
            <w:tr w:rsidR="00364F5C" w:rsidRPr="00FA0470" w14:paraId="14CCF16F" w14:textId="77777777" w:rsidTr="00206ECD">
              <w:tc>
                <w:tcPr>
                  <w:tcW w:w="5135" w:type="dxa"/>
                </w:tcPr>
                <w:p w14:paraId="49266AC7" w14:textId="77777777" w:rsidR="00206ECD" w:rsidRPr="00FA0470" w:rsidRDefault="00206ECD" w:rsidP="00364F5C">
                  <w:pPr>
                    <w:tabs>
                      <w:tab w:val="left" w:pos="450"/>
                    </w:tabs>
                    <w:overflowPunct w:val="0"/>
                    <w:autoSpaceDE w:val="0"/>
                    <w:autoSpaceDN w:val="0"/>
                    <w:adjustRightInd w:val="0"/>
                    <w:ind w:right="162"/>
                    <w:jc w:val="both"/>
                    <w:textAlignment w:val="baseline"/>
                    <w:rPr>
                      <w:rFonts w:ascii="Abadi" w:eastAsia="Times New Roman" w:hAnsi="Abadi" w:cs="Times New Roman"/>
                      <w:b/>
                      <w:bCs/>
                      <w:lang w:val="en-AU"/>
                    </w:rPr>
                  </w:pPr>
                  <w:r w:rsidRPr="00FA0470">
                    <w:rPr>
                      <w:rFonts w:ascii="Abadi" w:eastAsia="Times New Roman" w:hAnsi="Abadi" w:cs="Times New Roman"/>
                      <w:b/>
                      <w:bCs/>
                      <w:lang w:val="en-AU"/>
                    </w:rPr>
                    <w:t xml:space="preserve">Collaborative Culture </w:t>
                  </w:r>
                </w:p>
                <w:p w14:paraId="60FE35F7" w14:textId="0F58C9B8" w:rsidR="00364F5C" w:rsidRPr="00FA0470" w:rsidRDefault="00364F5C" w:rsidP="00206ECD">
                  <w:pPr>
                    <w:pStyle w:val="NoSpacing"/>
                    <w:rPr>
                      <w:rFonts w:ascii="Abadi" w:hAnsi="Abadi"/>
                      <w:lang w:val="en-AU"/>
                    </w:rPr>
                  </w:pPr>
                  <w:r w:rsidRPr="00FA0470">
                    <w:rPr>
                      <w:rFonts w:ascii="Abadi" w:hAnsi="Abadi"/>
                      <w:lang w:val="en-AU"/>
                    </w:rPr>
                    <w:t>To work co</w:t>
                  </w:r>
                  <w:r w:rsidR="00206ECD" w:rsidRPr="00FA0470">
                    <w:rPr>
                      <w:rFonts w:ascii="Abadi" w:hAnsi="Abadi"/>
                      <w:lang w:val="en-AU"/>
                    </w:rPr>
                    <w:t xml:space="preserve">llaborative </w:t>
                  </w:r>
                  <w:r w:rsidRPr="00FA0470">
                    <w:rPr>
                      <w:rFonts w:ascii="Abadi" w:hAnsi="Abadi"/>
                      <w:lang w:val="en-AU"/>
                    </w:rPr>
                    <w:t xml:space="preserve">with, and value the wide range of other practitioner’s knowledge/ experience and disciplines </w:t>
                  </w:r>
                  <w:r w:rsidR="00263154" w:rsidRPr="00FA0470">
                    <w:rPr>
                      <w:rFonts w:ascii="Abadi" w:hAnsi="Abadi"/>
                      <w:lang w:val="en-AU"/>
                    </w:rPr>
                    <w:t>to</w:t>
                  </w:r>
                  <w:r w:rsidRPr="00FA0470">
                    <w:rPr>
                      <w:rFonts w:ascii="Abadi" w:hAnsi="Abadi"/>
                      <w:lang w:val="en-AU"/>
                    </w:rPr>
                    <w:t xml:space="preserve"> provide the most </w:t>
                  </w:r>
                  <w:r w:rsidR="00440C63" w:rsidRPr="00FA0470">
                    <w:rPr>
                      <w:rFonts w:ascii="Abadi" w:hAnsi="Abadi"/>
                      <w:lang w:val="en-AU"/>
                    </w:rPr>
                    <w:t>appropriate service</w:t>
                  </w:r>
                  <w:r w:rsidRPr="00FA0470">
                    <w:rPr>
                      <w:rFonts w:ascii="Abadi" w:hAnsi="Abadi"/>
                      <w:lang w:val="en-AU"/>
                    </w:rPr>
                    <w:t xml:space="preserve"> for the client.</w:t>
                  </w:r>
                </w:p>
                <w:p w14:paraId="13692564" w14:textId="77777777" w:rsidR="00364F5C" w:rsidRPr="00FA0470" w:rsidRDefault="00364F5C" w:rsidP="00364F5C">
                  <w:pPr>
                    <w:tabs>
                      <w:tab w:val="left" w:pos="450"/>
                    </w:tabs>
                    <w:overflowPunct w:val="0"/>
                    <w:autoSpaceDE w:val="0"/>
                    <w:autoSpaceDN w:val="0"/>
                    <w:adjustRightInd w:val="0"/>
                    <w:ind w:right="162"/>
                    <w:jc w:val="both"/>
                    <w:textAlignment w:val="baseline"/>
                    <w:rPr>
                      <w:rFonts w:ascii="Abadi" w:eastAsia="Times New Roman" w:hAnsi="Abadi" w:cs="Times New Roman"/>
                      <w:lang w:val="en-AU"/>
                    </w:rPr>
                  </w:pPr>
                </w:p>
                <w:p w14:paraId="6B5E12AB" w14:textId="7016F566" w:rsidR="002F31B0" w:rsidRPr="00FA0470" w:rsidRDefault="002F31B0" w:rsidP="00206ECD">
                  <w:pPr>
                    <w:pStyle w:val="NoSpacing"/>
                    <w:rPr>
                      <w:rFonts w:ascii="Abadi" w:hAnsi="Abadi"/>
                      <w:lang w:val="en-NZ" w:eastAsia="en-NZ"/>
                    </w:rPr>
                  </w:pPr>
                  <w:r w:rsidRPr="00FA0470">
                    <w:rPr>
                      <w:rFonts w:ascii="Abadi" w:hAnsi="Abadi"/>
                      <w:lang w:val="en-NZ" w:eastAsia="en-NZ"/>
                    </w:rPr>
                    <w:t xml:space="preserve">To contribute to and promote collaborative, </w:t>
                  </w:r>
                  <w:r w:rsidR="00206ECD" w:rsidRPr="00FA0470">
                    <w:rPr>
                      <w:rFonts w:ascii="Abadi" w:hAnsi="Abadi"/>
                      <w:lang w:val="en-NZ" w:eastAsia="en-NZ"/>
                    </w:rPr>
                    <w:t>interdisciplinary</w:t>
                  </w:r>
                  <w:r w:rsidRPr="00FA0470">
                    <w:rPr>
                      <w:rFonts w:ascii="Abadi" w:hAnsi="Abadi"/>
                      <w:lang w:val="en-NZ" w:eastAsia="en-NZ"/>
                    </w:rPr>
                    <w:t xml:space="preserve"> partnerships that respond effectively to needs of children, </w:t>
                  </w:r>
                  <w:r w:rsidR="00206ECD" w:rsidRPr="00FA0470">
                    <w:rPr>
                      <w:rFonts w:ascii="Abadi" w:hAnsi="Abadi"/>
                      <w:lang w:val="en-NZ" w:eastAsia="en-NZ"/>
                    </w:rPr>
                    <w:t xml:space="preserve">and </w:t>
                  </w:r>
                  <w:r w:rsidRPr="00FA0470">
                    <w:rPr>
                      <w:rFonts w:ascii="Abadi" w:hAnsi="Abadi"/>
                      <w:lang w:val="en-NZ" w:eastAsia="en-NZ"/>
                    </w:rPr>
                    <w:t xml:space="preserve">whānau </w:t>
                  </w:r>
                </w:p>
                <w:p w14:paraId="42AC2DF6" w14:textId="77777777" w:rsidR="00364F5C" w:rsidRDefault="002F31B0" w:rsidP="002F31B0">
                  <w:pPr>
                    <w:pStyle w:val="NoSpacing"/>
                    <w:rPr>
                      <w:rFonts w:ascii="Abadi" w:hAnsi="Abadi"/>
                      <w:lang w:val="en-NZ" w:eastAsia="en-NZ"/>
                    </w:rPr>
                  </w:pPr>
                  <w:r w:rsidRPr="00FA0470">
                    <w:rPr>
                      <w:rFonts w:ascii="Abadi" w:hAnsi="Abadi"/>
                      <w:lang w:val="en-NZ" w:eastAsia="en-NZ"/>
                    </w:rPr>
                    <w:t xml:space="preserve"> experiencing complex challenges</w:t>
                  </w:r>
                </w:p>
                <w:p w14:paraId="0AE4FB90" w14:textId="5ABEF8DD" w:rsidR="00946DAE" w:rsidRPr="00FA0470" w:rsidRDefault="00946DAE" w:rsidP="002F31B0">
                  <w:pPr>
                    <w:pStyle w:val="NoSpacing"/>
                    <w:rPr>
                      <w:rFonts w:ascii="Abadi" w:hAnsi="Abadi" w:cs="Times New Roman"/>
                      <w:lang w:val="en-AU"/>
                    </w:rPr>
                  </w:pPr>
                </w:p>
              </w:tc>
              <w:tc>
                <w:tcPr>
                  <w:tcW w:w="5387" w:type="dxa"/>
                </w:tcPr>
                <w:p w14:paraId="0D9366E8" w14:textId="0BF7983A" w:rsidR="00364F5C" w:rsidRPr="00FA0470" w:rsidRDefault="00206ECD" w:rsidP="00364F5C">
                  <w:pPr>
                    <w:overflowPunct w:val="0"/>
                    <w:autoSpaceDE w:val="0"/>
                    <w:autoSpaceDN w:val="0"/>
                    <w:adjustRightInd w:val="0"/>
                    <w:ind w:left="328" w:hanging="328"/>
                    <w:jc w:val="both"/>
                    <w:textAlignment w:val="baseline"/>
                    <w:rPr>
                      <w:rFonts w:ascii="Abadi" w:eastAsia="Times New Roman" w:hAnsi="Abadi" w:cs="Times New Roman"/>
                      <w:b/>
                      <w:bCs/>
                      <w:lang w:val="en-AU"/>
                    </w:rPr>
                  </w:pPr>
                  <w:r w:rsidRPr="00FA0470">
                    <w:rPr>
                      <w:rFonts w:ascii="Abadi" w:eastAsia="Times New Roman" w:hAnsi="Abadi" w:cs="Times New Roman"/>
                      <w:b/>
                      <w:bCs/>
                      <w:lang w:val="en-AU"/>
                    </w:rPr>
                    <w:t xml:space="preserve">Collaborative Culture </w:t>
                  </w:r>
                  <w:r w:rsidR="00364F5C" w:rsidRPr="00FA0470">
                    <w:rPr>
                      <w:rFonts w:ascii="Abadi" w:eastAsia="Times New Roman" w:hAnsi="Abadi" w:cs="Times New Roman"/>
                      <w:b/>
                      <w:bCs/>
                      <w:lang w:val="en-AU"/>
                    </w:rPr>
                    <w:t xml:space="preserve"> </w:t>
                  </w:r>
                </w:p>
                <w:p w14:paraId="1DB642A8" w14:textId="319FA860" w:rsidR="00364F5C" w:rsidRPr="00FA0470" w:rsidRDefault="00364F5C" w:rsidP="00FA0470">
                  <w:pPr>
                    <w:numPr>
                      <w:ilvl w:val="0"/>
                      <w:numId w:val="39"/>
                    </w:numPr>
                    <w:overflowPunct w:val="0"/>
                    <w:autoSpaceDE w:val="0"/>
                    <w:autoSpaceDN w:val="0"/>
                    <w:adjustRightInd w:val="0"/>
                    <w:jc w:val="both"/>
                    <w:textAlignment w:val="baseline"/>
                    <w:rPr>
                      <w:rFonts w:ascii="Abadi" w:eastAsia="Times New Roman" w:hAnsi="Abadi" w:cs="Times New Roman"/>
                      <w:lang w:val="en-AU"/>
                    </w:rPr>
                  </w:pPr>
                  <w:r w:rsidRPr="00FA0470">
                    <w:rPr>
                      <w:rFonts w:ascii="Abadi" w:eastAsia="Times New Roman" w:hAnsi="Abadi" w:cs="Times New Roman"/>
                      <w:lang w:val="en-AU"/>
                    </w:rPr>
                    <w:t xml:space="preserve">Positively contributes to practice discussions/ </w:t>
                  </w:r>
                  <w:r w:rsidR="00206ECD" w:rsidRPr="00FA0470">
                    <w:rPr>
                      <w:rFonts w:ascii="Abadi" w:eastAsia="Times New Roman" w:hAnsi="Abadi" w:cs="Times New Roman"/>
                      <w:lang w:val="en-AU"/>
                    </w:rPr>
                    <w:t>inter</w:t>
                  </w:r>
                  <w:r w:rsidRPr="00FA0470">
                    <w:rPr>
                      <w:rFonts w:ascii="Abadi" w:eastAsia="Times New Roman" w:hAnsi="Abadi" w:cs="Times New Roman"/>
                      <w:lang w:val="en-AU"/>
                    </w:rPr>
                    <w:t xml:space="preserve">-disciplinary meetings and development of best practice /team practice innovations  </w:t>
                  </w:r>
                </w:p>
                <w:p w14:paraId="7427F2A2" w14:textId="77777777" w:rsidR="00364F5C" w:rsidRPr="00FA0470" w:rsidRDefault="00364F5C" w:rsidP="00FA0470">
                  <w:pPr>
                    <w:numPr>
                      <w:ilvl w:val="0"/>
                      <w:numId w:val="39"/>
                    </w:numPr>
                    <w:overflowPunct w:val="0"/>
                    <w:autoSpaceDE w:val="0"/>
                    <w:autoSpaceDN w:val="0"/>
                    <w:adjustRightInd w:val="0"/>
                    <w:jc w:val="both"/>
                    <w:textAlignment w:val="baseline"/>
                    <w:rPr>
                      <w:rFonts w:ascii="Abadi" w:eastAsia="Times New Roman" w:hAnsi="Abadi" w:cs="Times New Roman"/>
                      <w:lang w:val="en-AU"/>
                    </w:rPr>
                  </w:pPr>
                  <w:r w:rsidRPr="00FA0470">
                    <w:rPr>
                      <w:rFonts w:ascii="Abadi" w:eastAsia="Times New Roman" w:hAnsi="Abadi" w:cs="Times New Roman"/>
                      <w:lang w:val="en-AU"/>
                    </w:rPr>
                    <w:t>Attends and contributes constructively to Family Works Team meetings.</w:t>
                  </w:r>
                </w:p>
                <w:p w14:paraId="3B941542" w14:textId="77777777" w:rsidR="00364F5C" w:rsidRPr="00FA0470" w:rsidRDefault="00364F5C" w:rsidP="00FA0470">
                  <w:pPr>
                    <w:numPr>
                      <w:ilvl w:val="0"/>
                      <w:numId w:val="39"/>
                    </w:numPr>
                    <w:tabs>
                      <w:tab w:val="left" w:pos="328"/>
                    </w:tabs>
                    <w:overflowPunct w:val="0"/>
                    <w:autoSpaceDE w:val="0"/>
                    <w:autoSpaceDN w:val="0"/>
                    <w:adjustRightInd w:val="0"/>
                    <w:ind w:right="162"/>
                    <w:jc w:val="both"/>
                    <w:textAlignment w:val="baseline"/>
                    <w:rPr>
                      <w:rFonts w:ascii="Abadi" w:eastAsia="Times New Roman" w:hAnsi="Abadi" w:cs="Times New Roman"/>
                      <w:b/>
                      <w:bCs/>
                      <w:lang w:val="en-AU"/>
                    </w:rPr>
                  </w:pPr>
                  <w:r w:rsidRPr="00FA0470">
                    <w:rPr>
                      <w:rFonts w:ascii="Abadi" w:eastAsia="Times New Roman" w:hAnsi="Abadi" w:cs="Times New Roman"/>
                      <w:bCs/>
                      <w:lang w:val="en-AU"/>
                    </w:rPr>
                    <w:t xml:space="preserve">Proactive in managing team relationships and manages conflict and a positive and constructive way. </w:t>
                  </w:r>
                </w:p>
                <w:p w14:paraId="3B0047BD" w14:textId="77777777" w:rsidR="00364F5C" w:rsidRPr="00FA0470" w:rsidRDefault="00364F5C" w:rsidP="002F31B0">
                  <w:pPr>
                    <w:overflowPunct w:val="0"/>
                    <w:autoSpaceDE w:val="0"/>
                    <w:autoSpaceDN w:val="0"/>
                    <w:adjustRightInd w:val="0"/>
                    <w:ind w:left="360"/>
                    <w:jc w:val="both"/>
                    <w:textAlignment w:val="baseline"/>
                    <w:rPr>
                      <w:rFonts w:ascii="Abadi" w:eastAsia="Times New Roman" w:hAnsi="Abadi" w:cs="Times New Roman"/>
                      <w:lang w:val="en-AU"/>
                    </w:rPr>
                  </w:pPr>
                </w:p>
              </w:tc>
            </w:tr>
            <w:tr w:rsidR="00364F5C" w:rsidRPr="00FA0470" w14:paraId="2D7F0BA4" w14:textId="77777777" w:rsidTr="00206ECD">
              <w:tc>
                <w:tcPr>
                  <w:tcW w:w="5135" w:type="dxa"/>
                </w:tcPr>
                <w:p w14:paraId="73BEB56B" w14:textId="56267901" w:rsidR="002F31B0" w:rsidRPr="00FA0470" w:rsidRDefault="00206ECD" w:rsidP="00FF1EDE">
                  <w:pPr>
                    <w:spacing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t xml:space="preserve">Community </w:t>
                  </w:r>
                  <w:r w:rsidR="002F31B0" w:rsidRPr="00FA0470">
                    <w:rPr>
                      <w:rFonts w:ascii="Abadi" w:eastAsia="Times New Roman" w:hAnsi="Abadi" w:cs="Segoe UI"/>
                      <w:b/>
                      <w:bCs/>
                      <w:lang w:val="en-NZ" w:eastAsia="en-NZ"/>
                    </w:rPr>
                    <w:t xml:space="preserve">relationship/Networks </w:t>
                  </w:r>
                </w:p>
                <w:p w14:paraId="0028D486" w14:textId="3E12D694" w:rsidR="00FF1EDE" w:rsidRPr="00FA0470" w:rsidRDefault="00FF1EDE" w:rsidP="00FF1EDE">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work collaboratively with colleagues and other professionals, recognising and drawing on their knowledge, experience and expertise, and contributing to coordinated responses that achieve positive outcomes for children, whānau and families.</w:t>
                  </w:r>
                </w:p>
                <w:p w14:paraId="52E4B0AD" w14:textId="77777777" w:rsidR="00364F5C" w:rsidRPr="00FA0470" w:rsidRDefault="00364F5C" w:rsidP="00364F5C">
                  <w:pPr>
                    <w:tabs>
                      <w:tab w:val="left" w:pos="450"/>
                    </w:tabs>
                    <w:overflowPunct w:val="0"/>
                    <w:autoSpaceDE w:val="0"/>
                    <w:autoSpaceDN w:val="0"/>
                    <w:adjustRightInd w:val="0"/>
                    <w:ind w:right="162"/>
                    <w:jc w:val="both"/>
                    <w:textAlignment w:val="baseline"/>
                    <w:rPr>
                      <w:rFonts w:ascii="Abadi" w:eastAsia="Times New Roman" w:hAnsi="Abadi" w:cs="Times New Roman"/>
                      <w:lang w:val="en-AU"/>
                    </w:rPr>
                  </w:pPr>
                </w:p>
                <w:p w14:paraId="2A5AB950" w14:textId="77777777" w:rsidR="00364F5C" w:rsidRPr="00FA0470" w:rsidRDefault="00364F5C" w:rsidP="00364F5C">
                  <w:pPr>
                    <w:tabs>
                      <w:tab w:val="left" w:pos="450"/>
                    </w:tabs>
                    <w:overflowPunct w:val="0"/>
                    <w:autoSpaceDE w:val="0"/>
                    <w:autoSpaceDN w:val="0"/>
                    <w:adjustRightInd w:val="0"/>
                    <w:ind w:right="162"/>
                    <w:jc w:val="both"/>
                    <w:textAlignment w:val="baseline"/>
                    <w:rPr>
                      <w:rFonts w:ascii="Abadi" w:eastAsia="Times New Roman" w:hAnsi="Abadi" w:cs="Times New Roman"/>
                      <w:lang w:val="en-NZ"/>
                    </w:rPr>
                  </w:pPr>
                </w:p>
                <w:p w14:paraId="6FAAC0B5" w14:textId="77777777" w:rsidR="00FF1EDE" w:rsidRPr="00FA0470" w:rsidRDefault="00FF1EDE" w:rsidP="00FF1EDE">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lastRenderedPageBreak/>
                    <w:t>To actively support and participate in community development initiatives, events and activities related to Family Works services, including occasional attendance outside normal working hours.</w:t>
                  </w:r>
                </w:p>
                <w:p w14:paraId="60DE673C" w14:textId="77777777" w:rsidR="00364F5C" w:rsidRPr="00FA0470" w:rsidRDefault="00364F5C" w:rsidP="00FF1EDE">
                  <w:pPr>
                    <w:tabs>
                      <w:tab w:val="left" w:pos="450"/>
                    </w:tabs>
                    <w:overflowPunct w:val="0"/>
                    <w:autoSpaceDE w:val="0"/>
                    <w:autoSpaceDN w:val="0"/>
                    <w:adjustRightInd w:val="0"/>
                    <w:ind w:right="162"/>
                    <w:jc w:val="both"/>
                    <w:textAlignment w:val="baseline"/>
                    <w:rPr>
                      <w:rFonts w:ascii="Abadi" w:eastAsia="Times New Roman" w:hAnsi="Abadi" w:cs="Times New Roman"/>
                      <w:b/>
                      <w:bCs/>
                      <w:lang w:val="en-AU"/>
                    </w:rPr>
                  </w:pPr>
                </w:p>
              </w:tc>
              <w:tc>
                <w:tcPr>
                  <w:tcW w:w="5387" w:type="dxa"/>
                </w:tcPr>
                <w:p w14:paraId="53FB9CDD" w14:textId="7C69F68E" w:rsidR="002F31B0" w:rsidRPr="00FA0470" w:rsidRDefault="00206ECD" w:rsidP="002F31B0">
                  <w:pPr>
                    <w:spacing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lastRenderedPageBreak/>
                    <w:t xml:space="preserve"> Community relationship</w:t>
                  </w:r>
                  <w:r w:rsidR="002F31B0" w:rsidRPr="00FA0470">
                    <w:rPr>
                      <w:rFonts w:ascii="Abadi" w:eastAsia="Times New Roman" w:hAnsi="Abadi" w:cs="Segoe UI"/>
                      <w:b/>
                      <w:bCs/>
                      <w:lang w:val="en-NZ" w:eastAsia="en-NZ"/>
                    </w:rPr>
                    <w:t xml:space="preserve">/Networks </w:t>
                  </w:r>
                </w:p>
                <w:p w14:paraId="5739E150" w14:textId="4352CD3C" w:rsidR="00440C63" w:rsidRPr="00FA0470" w:rsidRDefault="00440C63" w:rsidP="00440C63">
                  <w:pPr>
                    <w:pStyle w:val="ListParagraph"/>
                    <w:numPr>
                      <w:ilvl w:val="0"/>
                      <w:numId w:val="34"/>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Relationships with the community and relevant services are professional and constructive. </w:t>
                  </w:r>
                </w:p>
                <w:p w14:paraId="6285A762" w14:textId="6EBA3303" w:rsidR="00440C63" w:rsidRPr="00FA0470" w:rsidRDefault="00440C63" w:rsidP="00440C63">
                  <w:pPr>
                    <w:pStyle w:val="ListParagraph"/>
                    <w:numPr>
                      <w:ilvl w:val="0"/>
                      <w:numId w:val="34"/>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Family Works programmes and services are represented professionally and appropriately promoted to community partners, service providers and referrers. </w:t>
                  </w:r>
                </w:p>
                <w:p w14:paraId="3C7334F7" w14:textId="0064C7F3" w:rsidR="00440C63" w:rsidRPr="00FA0470" w:rsidRDefault="00440C63" w:rsidP="00440C63">
                  <w:pPr>
                    <w:pStyle w:val="ListParagraph"/>
                    <w:numPr>
                      <w:ilvl w:val="0"/>
                      <w:numId w:val="34"/>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lastRenderedPageBreak/>
                    <w:t>Community relationships and networks are developed and maintained to support positive outcomes for children and whānau.</w:t>
                  </w:r>
                </w:p>
                <w:p w14:paraId="08ECE373" w14:textId="2AC3C3D2" w:rsidR="00FF1EDE" w:rsidRPr="00FA0470" w:rsidRDefault="00FF1EDE" w:rsidP="00FF1EDE">
                  <w:pPr>
                    <w:spacing w:line="300" w:lineRule="atLeast"/>
                    <w:rPr>
                      <w:rFonts w:ascii="Abadi" w:eastAsia="Times New Roman" w:hAnsi="Abadi" w:cs="Segoe UI"/>
                      <w:lang w:val="en-NZ" w:eastAsia="en-NZ"/>
                    </w:rPr>
                  </w:pPr>
                </w:p>
                <w:p w14:paraId="431F940A" w14:textId="0F65CC3E" w:rsidR="00364F5C" w:rsidRPr="00FA0470" w:rsidRDefault="008F6D7B" w:rsidP="00FF1EDE">
                  <w:pPr>
                    <w:overflowPunct w:val="0"/>
                    <w:autoSpaceDE w:val="0"/>
                    <w:autoSpaceDN w:val="0"/>
                    <w:adjustRightInd w:val="0"/>
                    <w:ind w:left="360"/>
                    <w:contextualSpacing/>
                    <w:textAlignment w:val="baseline"/>
                    <w:rPr>
                      <w:rFonts w:ascii="Abadi" w:eastAsia="Times New Roman" w:hAnsi="Abadi" w:cs="Times New Roman"/>
                      <w:lang w:val="en-NZ"/>
                    </w:rPr>
                  </w:pPr>
                  <w:r w:rsidRPr="00FA0470">
                    <w:rPr>
                      <w:rFonts w:ascii="Abadi" w:eastAsia="Times New Roman" w:hAnsi="Abadi" w:cs="Times New Roman"/>
                      <w:lang w:val="en-NZ"/>
                    </w:rPr>
                    <w:t xml:space="preserve"> </w:t>
                  </w:r>
                </w:p>
              </w:tc>
            </w:tr>
            <w:tr w:rsidR="00FF1EDE" w:rsidRPr="00FA0470" w14:paraId="6E084BCC" w14:textId="77777777" w:rsidTr="00206ECD">
              <w:tc>
                <w:tcPr>
                  <w:tcW w:w="5135" w:type="dxa"/>
                </w:tcPr>
                <w:p w14:paraId="2E39752E" w14:textId="7297F94F" w:rsidR="00FF1EDE" w:rsidRPr="00FA0470" w:rsidRDefault="00FF1EDE" w:rsidP="00FF1EDE">
                  <w:pPr>
                    <w:tabs>
                      <w:tab w:val="left" w:pos="360"/>
                      <w:tab w:val="left" w:pos="450"/>
                    </w:tabs>
                    <w:overflowPunct w:val="0"/>
                    <w:autoSpaceDE w:val="0"/>
                    <w:autoSpaceDN w:val="0"/>
                    <w:adjustRightInd w:val="0"/>
                    <w:ind w:left="450" w:right="162" w:hanging="450"/>
                    <w:jc w:val="both"/>
                    <w:textAlignment w:val="baseline"/>
                    <w:rPr>
                      <w:rFonts w:ascii="Abadi" w:eastAsia="Times New Roman" w:hAnsi="Abadi" w:cs="Times New Roman"/>
                      <w:lang w:val="en-AU"/>
                    </w:rPr>
                  </w:pPr>
                  <w:r w:rsidRPr="00FA0470">
                    <w:rPr>
                      <w:rFonts w:ascii="Abadi" w:eastAsia="Times New Roman" w:hAnsi="Abadi" w:cs="Times New Roman"/>
                      <w:lang w:val="en-AU"/>
                    </w:rPr>
                    <w:lastRenderedPageBreak/>
                    <w:t xml:space="preserve">Administration &amp; IT </w:t>
                  </w:r>
                </w:p>
                <w:p w14:paraId="6D5140AC" w14:textId="77777777" w:rsidR="00FF1EDE" w:rsidRPr="00FA0470" w:rsidRDefault="00FF1EDE" w:rsidP="00FF1EDE">
                  <w:p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To utilise organisational systems, technology and administrative processes effectively to support service delivery and organisational requirements.</w:t>
                  </w:r>
                </w:p>
                <w:p w14:paraId="612AF3F4" w14:textId="77777777" w:rsidR="00FF1EDE" w:rsidRPr="00FA0470" w:rsidRDefault="00FF1EDE" w:rsidP="00FF1EDE">
                  <w:pPr>
                    <w:tabs>
                      <w:tab w:val="left" w:pos="360"/>
                      <w:tab w:val="left" w:pos="450"/>
                    </w:tabs>
                    <w:overflowPunct w:val="0"/>
                    <w:autoSpaceDE w:val="0"/>
                    <w:autoSpaceDN w:val="0"/>
                    <w:adjustRightInd w:val="0"/>
                    <w:ind w:left="450" w:right="162" w:hanging="450"/>
                    <w:jc w:val="both"/>
                    <w:textAlignment w:val="baseline"/>
                    <w:rPr>
                      <w:rFonts w:ascii="Abadi" w:eastAsia="Times New Roman" w:hAnsi="Abadi" w:cs="Times New Roman"/>
                      <w:b/>
                      <w:bCs/>
                      <w:lang w:val="en-AU"/>
                    </w:rPr>
                  </w:pPr>
                </w:p>
              </w:tc>
              <w:tc>
                <w:tcPr>
                  <w:tcW w:w="5387" w:type="dxa"/>
                </w:tcPr>
                <w:p w14:paraId="47DDC004" w14:textId="77777777" w:rsidR="00FF1EDE" w:rsidRPr="00FA0470" w:rsidRDefault="00FF1EDE" w:rsidP="00FF1EDE">
                  <w:pPr>
                    <w:pStyle w:val="ListParagraph"/>
                    <w:numPr>
                      <w:ilvl w:val="0"/>
                      <w:numId w:val="32"/>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Organisational databases and information systems are used accurately and effectively. </w:t>
                  </w:r>
                </w:p>
                <w:p w14:paraId="211C3445" w14:textId="77777777" w:rsidR="00FF1EDE" w:rsidRPr="00FA0470" w:rsidRDefault="00FF1EDE" w:rsidP="00FF1EDE">
                  <w:pPr>
                    <w:pStyle w:val="ListParagraph"/>
                    <w:numPr>
                      <w:ilvl w:val="0"/>
                      <w:numId w:val="32"/>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Statistical and service reporting requirements are completed within required timeframes. </w:t>
                  </w:r>
                </w:p>
                <w:p w14:paraId="520DF43C" w14:textId="77777777" w:rsidR="00FF1EDE" w:rsidRPr="00FA0470" w:rsidRDefault="00FF1EDE" w:rsidP="00FF1EDE">
                  <w:pPr>
                    <w:pStyle w:val="ListParagraph"/>
                    <w:numPr>
                      <w:ilvl w:val="0"/>
                      <w:numId w:val="32"/>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Electronic and paper-based systems are maintained in accordance with organisational requirements. </w:t>
                  </w:r>
                </w:p>
                <w:p w14:paraId="7C5F9256" w14:textId="77777777" w:rsidR="00FF1EDE" w:rsidRPr="00FA0470" w:rsidRDefault="00FF1EDE" w:rsidP="00FF1EDE">
                  <w:pPr>
                    <w:pStyle w:val="ListParagraph"/>
                    <w:numPr>
                      <w:ilvl w:val="0"/>
                      <w:numId w:val="32"/>
                    </w:numPr>
                    <w:spacing w:line="300" w:lineRule="atLeast"/>
                    <w:rPr>
                      <w:rFonts w:ascii="Abadi" w:eastAsia="Times New Roman" w:hAnsi="Abadi" w:cs="Segoe UI"/>
                      <w:lang w:val="en-NZ" w:eastAsia="en-NZ"/>
                    </w:rPr>
                  </w:pPr>
                  <w:r w:rsidRPr="00FA0470">
                    <w:rPr>
                      <w:rFonts w:ascii="Abadi" w:eastAsia="Times New Roman" w:hAnsi="Abadi" w:cs="Segoe UI"/>
                      <w:lang w:val="en-NZ" w:eastAsia="en-NZ"/>
                    </w:rPr>
                    <w:t>Technology is used appropriately to support service delivery, communication and record keeping.</w:t>
                  </w:r>
                </w:p>
                <w:p w14:paraId="797DE6B3" w14:textId="77777777" w:rsidR="00FF1EDE" w:rsidRPr="00FA0470" w:rsidRDefault="00FF1EDE" w:rsidP="00FF1EDE">
                  <w:pPr>
                    <w:overflowPunct w:val="0"/>
                    <w:autoSpaceDE w:val="0"/>
                    <w:autoSpaceDN w:val="0"/>
                    <w:adjustRightInd w:val="0"/>
                    <w:ind w:left="360"/>
                    <w:jc w:val="both"/>
                    <w:textAlignment w:val="baseline"/>
                    <w:rPr>
                      <w:rFonts w:ascii="Abadi" w:eastAsia="Times New Roman" w:hAnsi="Abadi" w:cs="Times New Roman"/>
                      <w:lang w:val="en-AU"/>
                    </w:rPr>
                  </w:pPr>
                </w:p>
              </w:tc>
            </w:tr>
          </w:tbl>
          <w:p w14:paraId="6B5EDC31" w14:textId="77777777" w:rsidR="006F2B26" w:rsidRPr="00FA0470" w:rsidRDefault="006F2B26">
            <w:pPr>
              <w:rPr>
                <w:rFonts w:ascii="Abadi" w:hAnsi="Abadi"/>
              </w:rPr>
            </w:pPr>
          </w:p>
          <w:tbl>
            <w:tblPr>
              <w:tblStyle w:val="TableGrid"/>
              <w:tblW w:w="10522" w:type="dxa"/>
              <w:tblLook w:val="04A0" w:firstRow="1" w:lastRow="0" w:firstColumn="1" w:lastColumn="0" w:noHBand="0" w:noVBand="1"/>
            </w:tblPr>
            <w:tblGrid>
              <w:gridCol w:w="5135"/>
              <w:gridCol w:w="5387"/>
            </w:tblGrid>
            <w:tr w:rsidR="0034745C" w:rsidRPr="00FA0470" w14:paraId="13851CFA" w14:textId="77777777" w:rsidTr="00206ECD">
              <w:tc>
                <w:tcPr>
                  <w:tcW w:w="5135" w:type="dxa"/>
                </w:tcPr>
                <w:p w14:paraId="7BFABC3A" w14:textId="77777777" w:rsidR="0034745C" w:rsidRPr="00FA0470" w:rsidRDefault="0034745C" w:rsidP="0034745C">
                  <w:pPr>
                    <w:overflowPunct w:val="0"/>
                    <w:autoSpaceDE w:val="0"/>
                    <w:autoSpaceDN w:val="0"/>
                    <w:adjustRightInd w:val="0"/>
                    <w:ind w:left="360" w:hanging="392"/>
                    <w:jc w:val="both"/>
                    <w:textAlignment w:val="baseline"/>
                    <w:rPr>
                      <w:rFonts w:ascii="Abadi" w:eastAsia="Times New Roman" w:hAnsi="Abadi" w:cs="Times New Roman"/>
                      <w:b/>
                      <w:bCs/>
                      <w:lang w:val="en-AU"/>
                    </w:rPr>
                  </w:pPr>
                  <w:r w:rsidRPr="00FA0470">
                    <w:rPr>
                      <w:rFonts w:ascii="Abadi" w:eastAsia="Times New Roman" w:hAnsi="Abadi" w:cs="Times New Roman"/>
                      <w:b/>
                      <w:bCs/>
                      <w:lang w:val="en-AU"/>
                    </w:rPr>
                    <w:t xml:space="preserve">General </w:t>
                  </w:r>
                </w:p>
                <w:p w14:paraId="5D13F63A" w14:textId="11E6EA86" w:rsidR="0034745C" w:rsidRPr="00FA0470" w:rsidRDefault="0034745C" w:rsidP="0034745C">
                  <w:pPr>
                    <w:overflowPunct w:val="0"/>
                    <w:autoSpaceDE w:val="0"/>
                    <w:autoSpaceDN w:val="0"/>
                    <w:adjustRightInd w:val="0"/>
                    <w:jc w:val="both"/>
                    <w:textAlignment w:val="baseline"/>
                    <w:rPr>
                      <w:rFonts w:ascii="Abadi" w:eastAsia="Times New Roman" w:hAnsi="Abadi" w:cs="Times New Roman"/>
                      <w:lang w:val="en-AU"/>
                    </w:rPr>
                  </w:pPr>
                  <w:r w:rsidRPr="00FA0470">
                    <w:rPr>
                      <w:rFonts w:ascii="Abadi" w:eastAsia="Times New Roman" w:hAnsi="Abadi" w:cs="Times New Roman"/>
                      <w:lang w:val="en-AU"/>
                    </w:rPr>
                    <w:t xml:space="preserve">Undertake such other tasks and duties, as may be required by the </w:t>
                  </w:r>
                  <w:r w:rsidR="00440C63" w:rsidRPr="00FA0470">
                    <w:rPr>
                      <w:rFonts w:ascii="Abadi" w:eastAsia="Times New Roman" w:hAnsi="Abadi" w:cs="Times New Roman"/>
                      <w:lang w:val="en-AU"/>
                    </w:rPr>
                    <w:t xml:space="preserve">Practice Leader /Manager </w:t>
                  </w:r>
                  <w:r w:rsidRPr="00FA0470">
                    <w:rPr>
                      <w:rFonts w:ascii="Abadi" w:eastAsia="Times New Roman" w:hAnsi="Abadi" w:cs="Times New Roman"/>
                      <w:lang w:val="en-AU"/>
                    </w:rPr>
                    <w:t>from time to time.</w:t>
                  </w:r>
                </w:p>
                <w:p w14:paraId="61DA0455" w14:textId="77777777" w:rsidR="0034745C" w:rsidRPr="00FA0470" w:rsidRDefault="0034745C" w:rsidP="0034745C">
                  <w:pPr>
                    <w:tabs>
                      <w:tab w:val="left" w:pos="360"/>
                    </w:tabs>
                    <w:overflowPunct w:val="0"/>
                    <w:autoSpaceDE w:val="0"/>
                    <w:autoSpaceDN w:val="0"/>
                    <w:adjustRightInd w:val="0"/>
                    <w:ind w:left="450" w:right="162" w:hanging="450"/>
                    <w:jc w:val="both"/>
                    <w:textAlignment w:val="baseline"/>
                    <w:rPr>
                      <w:rFonts w:ascii="Abadi" w:eastAsia="Times New Roman" w:hAnsi="Abadi" w:cs="Times New Roman"/>
                      <w:b/>
                      <w:bCs/>
                      <w:lang w:val="en-AU"/>
                    </w:rPr>
                  </w:pPr>
                </w:p>
              </w:tc>
              <w:tc>
                <w:tcPr>
                  <w:tcW w:w="5387" w:type="dxa"/>
                </w:tcPr>
                <w:p w14:paraId="725C6D79" w14:textId="77777777" w:rsidR="00440C63" w:rsidRPr="00FA0470" w:rsidRDefault="00440C63" w:rsidP="00440C63">
                  <w:pPr>
                    <w:overflowPunct w:val="0"/>
                    <w:autoSpaceDE w:val="0"/>
                    <w:autoSpaceDN w:val="0"/>
                    <w:adjustRightInd w:val="0"/>
                    <w:textAlignment w:val="baseline"/>
                    <w:rPr>
                      <w:rFonts w:ascii="Abadi" w:eastAsia="Times New Roman" w:hAnsi="Abadi" w:cs="Times New Roman"/>
                      <w:lang w:val="en-AU"/>
                    </w:rPr>
                  </w:pPr>
                </w:p>
                <w:p w14:paraId="0662D4CD" w14:textId="62BFC7AF" w:rsidR="0034745C" w:rsidRPr="00FA0470" w:rsidRDefault="0034745C" w:rsidP="0034745C">
                  <w:pPr>
                    <w:numPr>
                      <w:ilvl w:val="0"/>
                      <w:numId w:val="5"/>
                    </w:numPr>
                    <w:overflowPunct w:val="0"/>
                    <w:autoSpaceDE w:val="0"/>
                    <w:autoSpaceDN w:val="0"/>
                    <w:adjustRightInd w:val="0"/>
                    <w:textAlignment w:val="baseline"/>
                    <w:rPr>
                      <w:rFonts w:ascii="Abadi" w:eastAsia="Times New Roman" w:hAnsi="Abadi" w:cs="Times New Roman"/>
                      <w:lang w:val="en-AU"/>
                    </w:rPr>
                  </w:pPr>
                  <w:r w:rsidRPr="00FA0470">
                    <w:rPr>
                      <w:rFonts w:ascii="Abadi" w:eastAsia="Times New Roman" w:hAnsi="Abadi" w:cs="Times New Roman"/>
                      <w:lang w:val="en-AU"/>
                    </w:rPr>
                    <w:t>Other tasks and duties, which may be required   from time to time, undertaken co-operatively and with commitment.</w:t>
                  </w:r>
                </w:p>
                <w:p w14:paraId="188A7A5E" w14:textId="77777777" w:rsidR="0034745C" w:rsidRPr="00FA0470" w:rsidRDefault="0034745C" w:rsidP="0034745C">
                  <w:pPr>
                    <w:overflowPunct w:val="0"/>
                    <w:autoSpaceDE w:val="0"/>
                    <w:autoSpaceDN w:val="0"/>
                    <w:adjustRightInd w:val="0"/>
                    <w:ind w:left="328" w:hanging="328"/>
                    <w:textAlignment w:val="baseline"/>
                    <w:rPr>
                      <w:rFonts w:ascii="Abadi" w:eastAsia="Times New Roman" w:hAnsi="Abadi" w:cs="Times New Roman"/>
                      <w:b/>
                      <w:bCs/>
                      <w:lang w:val="en-AU"/>
                    </w:rPr>
                  </w:pPr>
                </w:p>
              </w:tc>
            </w:tr>
            <w:tr w:rsidR="002F31B0" w:rsidRPr="00FA0470" w14:paraId="312A57D7" w14:textId="77777777" w:rsidTr="00206ECD">
              <w:tc>
                <w:tcPr>
                  <w:tcW w:w="5135" w:type="dxa"/>
                </w:tcPr>
                <w:p w14:paraId="744A98DC" w14:textId="77777777" w:rsidR="002F31B0" w:rsidRPr="00FA0470" w:rsidRDefault="002F31B0" w:rsidP="002F31B0">
                  <w:pPr>
                    <w:spacing w:before="100" w:beforeAutospacing="1" w:after="100" w:afterAutospacing="1"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t xml:space="preserve">Reporting Relationships </w:t>
                  </w:r>
                </w:p>
                <w:p w14:paraId="6CD7221C" w14:textId="77777777" w:rsidR="002F31B0" w:rsidRPr="00FA0470" w:rsidRDefault="002F31B0" w:rsidP="002F31B0">
                  <w:pPr>
                    <w:spacing w:before="100" w:beforeAutospacing="1" w:after="100" w:afterAutospacing="1"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Reports to: Team Leader/ Practice Leader </w:t>
                  </w:r>
                </w:p>
                <w:p w14:paraId="1444857C" w14:textId="77777777" w:rsidR="002F31B0" w:rsidRPr="00FA0470" w:rsidRDefault="002F31B0" w:rsidP="002F31B0">
                  <w:pPr>
                    <w:spacing w:before="100" w:beforeAutospacing="1" w:after="100" w:afterAutospacing="1" w:line="300" w:lineRule="atLeast"/>
                    <w:rPr>
                      <w:rFonts w:ascii="Abadi" w:eastAsia="Times New Roman" w:hAnsi="Abadi" w:cs="Segoe UI"/>
                      <w:lang w:val="en-NZ" w:eastAsia="en-NZ"/>
                    </w:rPr>
                  </w:pPr>
                  <w:r w:rsidRPr="00FA0470">
                    <w:rPr>
                      <w:rFonts w:ascii="Abadi" w:eastAsia="Times New Roman" w:hAnsi="Abadi" w:cs="Segoe UI"/>
                      <w:lang w:val="en-NZ" w:eastAsia="en-NZ"/>
                    </w:rPr>
                    <w:t xml:space="preserve">Direct Reports: Nil </w:t>
                  </w:r>
                </w:p>
                <w:p w14:paraId="34068420" w14:textId="77777777" w:rsidR="002F31B0" w:rsidRPr="00FA0470" w:rsidRDefault="002F31B0" w:rsidP="0034745C">
                  <w:pPr>
                    <w:overflowPunct w:val="0"/>
                    <w:autoSpaceDE w:val="0"/>
                    <w:autoSpaceDN w:val="0"/>
                    <w:adjustRightInd w:val="0"/>
                    <w:ind w:left="360" w:hanging="392"/>
                    <w:jc w:val="both"/>
                    <w:textAlignment w:val="baseline"/>
                    <w:rPr>
                      <w:rFonts w:ascii="Abadi" w:eastAsia="Times New Roman" w:hAnsi="Abadi" w:cs="Times New Roman"/>
                      <w:b/>
                      <w:bCs/>
                      <w:lang w:val="en-AU"/>
                    </w:rPr>
                  </w:pPr>
                </w:p>
              </w:tc>
              <w:tc>
                <w:tcPr>
                  <w:tcW w:w="5387" w:type="dxa"/>
                </w:tcPr>
                <w:p w14:paraId="1E447355" w14:textId="77777777" w:rsidR="002F31B0" w:rsidRPr="00FA0470" w:rsidRDefault="002F31B0" w:rsidP="002F31B0">
                  <w:pPr>
                    <w:spacing w:before="100" w:beforeAutospacing="1" w:after="100" w:afterAutospacing="1" w:line="300" w:lineRule="atLeast"/>
                    <w:rPr>
                      <w:rFonts w:ascii="Abadi" w:eastAsia="Times New Roman" w:hAnsi="Abadi" w:cs="Segoe UI"/>
                      <w:b/>
                      <w:bCs/>
                      <w:lang w:val="en-NZ" w:eastAsia="en-NZ"/>
                    </w:rPr>
                  </w:pPr>
                  <w:r w:rsidRPr="00FA0470">
                    <w:rPr>
                      <w:rFonts w:ascii="Abadi" w:eastAsia="Times New Roman" w:hAnsi="Abadi" w:cs="Segoe UI"/>
                      <w:b/>
                      <w:bCs/>
                      <w:lang w:val="en-NZ" w:eastAsia="en-NZ"/>
                    </w:rPr>
                    <w:t xml:space="preserve">Key Relationships </w:t>
                  </w:r>
                </w:p>
                <w:p w14:paraId="430935DB" w14:textId="77777777" w:rsidR="002F31B0" w:rsidRPr="00FA0470" w:rsidRDefault="002F31B0" w:rsidP="002F31B0">
                  <w:pPr>
                    <w:pStyle w:val="NormalWeb"/>
                    <w:spacing w:line="300" w:lineRule="atLeast"/>
                    <w:rPr>
                      <w:rFonts w:ascii="Abadi" w:hAnsi="Abadi" w:cs="Segoe UI"/>
                      <w:sz w:val="22"/>
                      <w:szCs w:val="22"/>
                    </w:rPr>
                  </w:pPr>
                  <w:r w:rsidRPr="00FA0470">
                    <w:rPr>
                      <w:rStyle w:val="Strong"/>
                      <w:rFonts w:ascii="Abadi" w:hAnsi="Abadi" w:cs="Segoe UI"/>
                      <w:sz w:val="22"/>
                      <w:szCs w:val="22"/>
                    </w:rPr>
                    <w:t>Internal Relationships</w:t>
                  </w:r>
                  <w:r w:rsidRPr="00FA0470">
                    <w:rPr>
                      <w:rFonts w:ascii="Abadi" w:hAnsi="Abadi" w:cs="Segoe UI"/>
                      <w:sz w:val="22"/>
                      <w:szCs w:val="22"/>
                    </w:rPr>
                    <w:br/>
                    <w:t>Family Works staff, Presbyterian Support South Canterbury staff, managers and support services across the organisation.</w:t>
                  </w:r>
                </w:p>
                <w:p w14:paraId="5363F251" w14:textId="77777777" w:rsidR="002F31B0" w:rsidRPr="00FA0470" w:rsidRDefault="002F31B0" w:rsidP="002F31B0">
                  <w:pPr>
                    <w:pStyle w:val="NormalWeb"/>
                    <w:spacing w:line="300" w:lineRule="atLeast"/>
                    <w:rPr>
                      <w:rFonts w:ascii="Abadi" w:hAnsi="Abadi" w:cs="Segoe UI"/>
                      <w:sz w:val="22"/>
                      <w:szCs w:val="22"/>
                    </w:rPr>
                  </w:pPr>
                  <w:r w:rsidRPr="00FA0470">
                    <w:rPr>
                      <w:rStyle w:val="Strong"/>
                      <w:rFonts w:ascii="Abadi" w:hAnsi="Abadi" w:cs="Segoe UI"/>
                      <w:sz w:val="22"/>
                      <w:szCs w:val="22"/>
                    </w:rPr>
                    <w:t>External Relationships</w:t>
                  </w:r>
                  <w:r w:rsidRPr="00FA0470">
                    <w:rPr>
                      <w:rFonts w:ascii="Abadi" w:hAnsi="Abadi" w:cs="Segoe UI"/>
                      <w:sz w:val="22"/>
                      <w:szCs w:val="22"/>
                    </w:rPr>
                    <w:br/>
                    <w:t>Children, young people, whānau and families; referrers; schools and early childhood services; Oranga Tamariki; health and mental health providers; community agencies and service providers; iwi, hapū and Māori service providers; courts, Police and other statutory agencies; professional supervisors; and funding or contracting organisations as required</w:t>
                  </w:r>
                </w:p>
                <w:p w14:paraId="79078947" w14:textId="77777777" w:rsidR="002F31B0" w:rsidRPr="00FA0470" w:rsidRDefault="002F31B0" w:rsidP="00440C63">
                  <w:pPr>
                    <w:overflowPunct w:val="0"/>
                    <w:autoSpaceDE w:val="0"/>
                    <w:autoSpaceDN w:val="0"/>
                    <w:adjustRightInd w:val="0"/>
                    <w:textAlignment w:val="baseline"/>
                    <w:rPr>
                      <w:rFonts w:ascii="Abadi" w:eastAsia="Times New Roman" w:hAnsi="Abadi" w:cs="Times New Roman"/>
                      <w:lang w:val="en-NZ"/>
                    </w:rPr>
                  </w:pPr>
                </w:p>
              </w:tc>
            </w:tr>
          </w:tbl>
          <w:p w14:paraId="74B55877" w14:textId="77777777" w:rsidR="00F86640" w:rsidRPr="00FA0470" w:rsidRDefault="00F86640" w:rsidP="00EA4280">
            <w:pPr>
              <w:overflowPunct w:val="0"/>
              <w:autoSpaceDE w:val="0"/>
              <w:autoSpaceDN w:val="0"/>
              <w:adjustRightInd w:val="0"/>
              <w:textAlignment w:val="baseline"/>
              <w:rPr>
                <w:rFonts w:ascii="Abadi" w:eastAsia="Times New Roman" w:hAnsi="Abadi" w:cs="Times New Roman"/>
                <w:lang w:val="en-NZ"/>
              </w:rPr>
            </w:pPr>
          </w:p>
        </w:tc>
      </w:tr>
    </w:tbl>
    <w:p w14:paraId="6C6D4B43" w14:textId="77777777" w:rsidR="002F31B0" w:rsidRDefault="002F31B0" w:rsidP="00EA4280">
      <w:pPr>
        <w:overflowPunct w:val="0"/>
        <w:autoSpaceDE w:val="0"/>
        <w:autoSpaceDN w:val="0"/>
        <w:adjustRightInd w:val="0"/>
        <w:spacing w:line="240" w:lineRule="auto"/>
        <w:jc w:val="both"/>
        <w:textAlignment w:val="baseline"/>
        <w:rPr>
          <w:rFonts w:ascii="Abadi" w:eastAsia="Times New Roman" w:hAnsi="Abadi" w:cs="Arial"/>
          <w:b/>
          <w:lang w:val="en-AU"/>
        </w:rPr>
      </w:pPr>
    </w:p>
    <w:tbl>
      <w:tblPr>
        <w:tblStyle w:val="TableGrid"/>
        <w:tblW w:w="10490" w:type="dxa"/>
        <w:tblInd w:w="137" w:type="dxa"/>
        <w:tblLook w:val="04A0" w:firstRow="1" w:lastRow="0" w:firstColumn="1" w:lastColumn="0" w:noHBand="0" w:noVBand="1"/>
      </w:tblPr>
      <w:tblGrid>
        <w:gridCol w:w="3034"/>
        <w:gridCol w:w="7456"/>
      </w:tblGrid>
      <w:tr w:rsidR="002F31B0" w:rsidRPr="002F31B0" w14:paraId="5B41CAEE" w14:textId="77777777" w:rsidTr="00FA0470">
        <w:tc>
          <w:tcPr>
            <w:tcW w:w="10490" w:type="dxa"/>
            <w:gridSpan w:val="2"/>
            <w:shd w:val="clear" w:color="auto" w:fill="002060"/>
          </w:tcPr>
          <w:p w14:paraId="1FA6C0DE" w14:textId="4C338EB4" w:rsidR="002F31B0" w:rsidRPr="00FA0470" w:rsidRDefault="002F31B0" w:rsidP="00291C08">
            <w:pPr>
              <w:jc w:val="center"/>
              <w:rPr>
                <w:rFonts w:ascii="Abadi" w:hAnsi="Abadi" w:cstheme="minorHAnsi"/>
                <w:b/>
                <w:bCs/>
                <w:color w:val="FFFFFF" w:themeColor="background1"/>
                <w:sz w:val="28"/>
                <w:szCs w:val="28"/>
              </w:rPr>
            </w:pPr>
            <w:r w:rsidRPr="00FA0470">
              <w:rPr>
                <w:rFonts w:ascii="Abadi" w:hAnsi="Abadi" w:cstheme="minorHAnsi"/>
                <w:b/>
                <w:bCs/>
                <w:color w:val="FFFFFF" w:themeColor="background1"/>
                <w:sz w:val="28"/>
                <w:szCs w:val="28"/>
              </w:rPr>
              <w:t xml:space="preserve">Expectations of all </w:t>
            </w:r>
            <w:r w:rsidR="00FA0470">
              <w:rPr>
                <w:rFonts w:ascii="Abadi" w:hAnsi="Abadi" w:cstheme="minorHAnsi"/>
                <w:b/>
                <w:bCs/>
                <w:color w:val="FFFFFF" w:themeColor="background1"/>
                <w:sz w:val="28"/>
                <w:szCs w:val="28"/>
              </w:rPr>
              <w:t xml:space="preserve">Family Works staff </w:t>
            </w:r>
            <w:r w:rsidRPr="00FA0470">
              <w:rPr>
                <w:rFonts w:ascii="Abadi" w:hAnsi="Abadi" w:cstheme="minorHAnsi"/>
                <w:b/>
                <w:bCs/>
                <w:color w:val="FFFFFF" w:themeColor="background1"/>
                <w:sz w:val="28"/>
                <w:szCs w:val="28"/>
              </w:rPr>
              <w:t xml:space="preserve"> </w:t>
            </w:r>
          </w:p>
        </w:tc>
      </w:tr>
      <w:tr w:rsidR="002F31B0" w:rsidRPr="002F31B0" w14:paraId="19AB665F" w14:textId="77777777" w:rsidTr="00FA0470">
        <w:tc>
          <w:tcPr>
            <w:tcW w:w="3034" w:type="dxa"/>
          </w:tcPr>
          <w:p w14:paraId="0612F4D7" w14:textId="77777777" w:rsidR="002F31B0" w:rsidRPr="002F31B0" w:rsidRDefault="002F31B0" w:rsidP="00291C08">
            <w:pPr>
              <w:tabs>
                <w:tab w:val="left" w:pos="360"/>
              </w:tabs>
              <w:overflowPunct w:val="0"/>
              <w:autoSpaceDE w:val="0"/>
              <w:autoSpaceDN w:val="0"/>
              <w:adjustRightInd w:val="0"/>
              <w:ind w:left="450" w:right="162" w:hanging="450"/>
              <w:textAlignment w:val="baseline"/>
              <w:rPr>
                <w:rFonts w:ascii="Abadi" w:eastAsia="Times New Roman" w:hAnsi="Abadi" w:cs="Times New Roman"/>
                <w:b/>
                <w:bCs/>
                <w:sz w:val="20"/>
                <w:szCs w:val="20"/>
                <w:lang w:val="en-AU"/>
              </w:rPr>
            </w:pPr>
            <w:r w:rsidRPr="002F31B0">
              <w:rPr>
                <w:rFonts w:ascii="Abadi" w:eastAsia="Times New Roman" w:hAnsi="Abadi" w:cs="Times New Roman"/>
                <w:b/>
                <w:bCs/>
                <w:sz w:val="20"/>
                <w:szCs w:val="20"/>
                <w:lang w:val="en-AU"/>
              </w:rPr>
              <w:t xml:space="preserve">Communication/Interpersonal relationship  </w:t>
            </w:r>
          </w:p>
          <w:p w14:paraId="2047908F" w14:textId="77777777" w:rsidR="002F31B0" w:rsidRPr="002F31B0" w:rsidRDefault="002F31B0" w:rsidP="00291C08">
            <w:pPr>
              <w:tabs>
                <w:tab w:val="left" w:pos="450"/>
              </w:tabs>
              <w:overflowPunct w:val="0"/>
              <w:autoSpaceDE w:val="0"/>
              <w:autoSpaceDN w:val="0"/>
              <w:adjustRightInd w:val="0"/>
              <w:ind w:right="162"/>
              <w:textAlignment w:val="baseline"/>
              <w:rPr>
                <w:rFonts w:ascii="Abadi" w:eastAsia="Times New Roman" w:hAnsi="Abadi" w:cs="Times New Roman"/>
                <w:sz w:val="20"/>
                <w:szCs w:val="20"/>
                <w:lang w:val="en-AU"/>
              </w:rPr>
            </w:pPr>
          </w:p>
          <w:p w14:paraId="7481771E" w14:textId="77777777" w:rsidR="002F31B0" w:rsidRPr="002F31B0" w:rsidRDefault="002F31B0" w:rsidP="00291C08">
            <w:pPr>
              <w:tabs>
                <w:tab w:val="left" w:pos="450"/>
              </w:tabs>
              <w:overflowPunct w:val="0"/>
              <w:autoSpaceDE w:val="0"/>
              <w:autoSpaceDN w:val="0"/>
              <w:adjustRightInd w:val="0"/>
              <w:ind w:right="162"/>
              <w:textAlignment w:val="baseline"/>
              <w:rPr>
                <w:rFonts w:ascii="Abadi" w:eastAsia="Times New Roman" w:hAnsi="Abadi" w:cs="Times New Roman"/>
                <w:b/>
                <w:bCs/>
                <w:sz w:val="20"/>
                <w:szCs w:val="20"/>
                <w:lang w:val="en-AU"/>
              </w:rPr>
            </w:pPr>
          </w:p>
        </w:tc>
        <w:tc>
          <w:tcPr>
            <w:tcW w:w="7456" w:type="dxa"/>
          </w:tcPr>
          <w:p w14:paraId="25C3AA71" w14:textId="77777777" w:rsidR="002F31B0" w:rsidRPr="002F31B0" w:rsidRDefault="002F31B0" w:rsidP="002F31B0">
            <w:pPr>
              <w:numPr>
                <w:ilvl w:val="0"/>
                <w:numId w:val="2"/>
              </w:numPr>
              <w:tabs>
                <w:tab w:val="clear" w:pos="360"/>
                <w:tab w:val="left" w:pos="448"/>
              </w:tabs>
              <w:overflowPunct w:val="0"/>
              <w:autoSpaceDE w:val="0"/>
              <w:autoSpaceDN w:val="0"/>
              <w:adjustRightInd w:val="0"/>
              <w:ind w:left="448" w:hanging="425"/>
              <w:textAlignment w:val="baseline"/>
              <w:rPr>
                <w:rFonts w:ascii="Abadi" w:eastAsia="Times New Roman" w:hAnsi="Abadi" w:cs="Times New Roman"/>
                <w:sz w:val="20"/>
                <w:szCs w:val="20"/>
                <w:lang w:val="en-AU"/>
              </w:rPr>
            </w:pPr>
            <w:r w:rsidRPr="002F31B0">
              <w:rPr>
                <w:rFonts w:ascii="Abadi" w:eastAsia="Times New Roman" w:hAnsi="Abadi" w:cs="Times New Roman"/>
                <w:sz w:val="20"/>
                <w:szCs w:val="20"/>
                <w:lang w:val="en-AU"/>
              </w:rPr>
              <w:t>Positive and collegial relationships are developed and maintained</w:t>
            </w:r>
          </w:p>
          <w:p w14:paraId="5E6E844B" w14:textId="77777777" w:rsidR="002F31B0" w:rsidRPr="002F31B0" w:rsidRDefault="002F31B0" w:rsidP="002F31B0">
            <w:pPr>
              <w:numPr>
                <w:ilvl w:val="0"/>
                <w:numId w:val="2"/>
              </w:numPr>
              <w:tabs>
                <w:tab w:val="clear" w:pos="360"/>
                <w:tab w:val="left" w:pos="448"/>
              </w:tabs>
              <w:overflowPunct w:val="0"/>
              <w:autoSpaceDE w:val="0"/>
              <w:autoSpaceDN w:val="0"/>
              <w:adjustRightInd w:val="0"/>
              <w:ind w:left="448" w:hanging="425"/>
              <w:textAlignment w:val="baseline"/>
              <w:rPr>
                <w:rFonts w:ascii="Abadi" w:eastAsia="Times New Roman" w:hAnsi="Abadi" w:cs="Times New Roman"/>
                <w:sz w:val="20"/>
                <w:szCs w:val="20"/>
                <w:lang w:val="en-AU"/>
              </w:rPr>
            </w:pPr>
            <w:r w:rsidRPr="002F31B0">
              <w:rPr>
                <w:rFonts w:ascii="Abadi" w:eastAsia="Times New Roman" w:hAnsi="Abadi" w:cs="Times New Roman"/>
                <w:sz w:val="20"/>
                <w:szCs w:val="20"/>
                <w:lang w:val="en-AU"/>
              </w:rPr>
              <w:t xml:space="preserve"> Works efficiently and effectively with all team members for the benefit of the client</w:t>
            </w:r>
          </w:p>
          <w:p w14:paraId="50D629E1" w14:textId="77777777" w:rsidR="002F31B0" w:rsidRPr="002F31B0" w:rsidRDefault="002F31B0" w:rsidP="002F31B0">
            <w:pPr>
              <w:numPr>
                <w:ilvl w:val="0"/>
                <w:numId w:val="2"/>
              </w:numPr>
              <w:tabs>
                <w:tab w:val="clear" w:pos="360"/>
                <w:tab w:val="left" w:pos="448"/>
              </w:tabs>
              <w:overflowPunct w:val="0"/>
              <w:autoSpaceDE w:val="0"/>
              <w:autoSpaceDN w:val="0"/>
              <w:adjustRightInd w:val="0"/>
              <w:ind w:left="448" w:hanging="425"/>
              <w:textAlignment w:val="baseline"/>
              <w:rPr>
                <w:rFonts w:ascii="Abadi" w:eastAsia="Times New Roman" w:hAnsi="Abadi" w:cs="Times New Roman"/>
                <w:sz w:val="20"/>
                <w:szCs w:val="20"/>
                <w:lang w:val="en-AU"/>
              </w:rPr>
            </w:pPr>
            <w:r w:rsidRPr="002F31B0">
              <w:rPr>
                <w:rFonts w:ascii="Abadi" w:eastAsia="Times New Roman" w:hAnsi="Abadi" w:cs="Times New Roman"/>
                <w:sz w:val="20"/>
                <w:szCs w:val="20"/>
                <w:lang w:val="en-AU"/>
              </w:rPr>
              <w:t>Attends and contributes constructively to Family Works Team meetings and Family Works Management team.</w:t>
            </w:r>
          </w:p>
          <w:p w14:paraId="43118783" w14:textId="77777777" w:rsidR="002F31B0" w:rsidRPr="002F31B0" w:rsidRDefault="002F31B0" w:rsidP="002F31B0">
            <w:pPr>
              <w:numPr>
                <w:ilvl w:val="0"/>
                <w:numId w:val="2"/>
              </w:numPr>
              <w:tabs>
                <w:tab w:val="clear" w:pos="360"/>
                <w:tab w:val="left" w:pos="448"/>
              </w:tabs>
              <w:overflowPunct w:val="0"/>
              <w:autoSpaceDE w:val="0"/>
              <w:autoSpaceDN w:val="0"/>
              <w:adjustRightInd w:val="0"/>
              <w:ind w:left="448" w:right="162" w:hanging="425"/>
              <w:textAlignment w:val="baseline"/>
              <w:rPr>
                <w:rFonts w:ascii="Abadi" w:eastAsia="Times New Roman" w:hAnsi="Abadi" w:cs="Times New Roman"/>
                <w:b/>
                <w:bCs/>
                <w:sz w:val="20"/>
                <w:szCs w:val="20"/>
                <w:lang w:val="en-AU"/>
              </w:rPr>
            </w:pPr>
            <w:r w:rsidRPr="002F31B0">
              <w:rPr>
                <w:rFonts w:ascii="Abadi" w:eastAsia="Times New Roman" w:hAnsi="Abadi" w:cs="Times New Roman"/>
                <w:bCs/>
                <w:sz w:val="20"/>
                <w:szCs w:val="20"/>
                <w:lang w:val="en-AU"/>
              </w:rPr>
              <w:lastRenderedPageBreak/>
              <w:t>Proactive in managing team relationships and manages conflict and in a positive and constructive way.</w:t>
            </w:r>
          </w:p>
          <w:p w14:paraId="12888037" w14:textId="77777777" w:rsidR="002F31B0" w:rsidRPr="002F31B0" w:rsidRDefault="002F31B0" w:rsidP="002F31B0">
            <w:pPr>
              <w:numPr>
                <w:ilvl w:val="0"/>
                <w:numId w:val="2"/>
              </w:numPr>
              <w:tabs>
                <w:tab w:val="clear" w:pos="360"/>
                <w:tab w:val="left" w:pos="448"/>
              </w:tabs>
              <w:overflowPunct w:val="0"/>
              <w:autoSpaceDE w:val="0"/>
              <w:autoSpaceDN w:val="0"/>
              <w:adjustRightInd w:val="0"/>
              <w:ind w:left="448" w:right="162" w:hanging="425"/>
              <w:textAlignment w:val="baseline"/>
              <w:rPr>
                <w:rFonts w:ascii="Abadi" w:eastAsia="Times New Roman" w:hAnsi="Abadi" w:cs="Times New Roman"/>
                <w:b/>
                <w:bCs/>
                <w:sz w:val="20"/>
                <w:szCs w:val="20"/>
                <w:lang w:val="en-AU"/>
              </w:rPr>
            </w:pPr>
            <w:r w:rsidRPr="002F31B0">
              <w:rPr>
                <w:rFonts w:ascii="Abadi" w:eastAsia="Times New Roman" w:hAnsi="Abadi" w:cs="Times New Roman"/>
                <w:bCs/>
                <w:sz w:val="20"/>
                <w:szCs w:val="20"/>
                <w:lang w:val="en-AU"/>
              </w:rPr>
              <w:t xml:space="preserve">Verbal and written communication is at a high standard, relevant and appropriate to the audience  </w:t>
            </w:r>
          </w:p>
        </w:tc>
      </w:tr>
      <w:tr w:rsidR="002F31B0" w:rsidRPr="002F31B0" w14:paraId="5E7A7CE0" w14:textId="77777777" w:rsidTr="00FA0470">
        <w:tc>
          <w:tcPr>
            <w:tcW w:w="3034" w:type="dxa"/>
          </w:tcPr>
          <w:p w14:paraId="5F82FA50" w14:textId="77777777" w:rsidR="002F31B0" w:rsidRPr="002F31B0" w:rsidRDefault="002F31B0" w:rsidP="00291C08">
            <w:pPr>
              <w:tabs>
                <w:tab w:val="left" w:pos="360"/>
              </w:tabs>
              <w:overflowPunct w:val="0"/>
              <w:autoSpaceDE w:val="0"/>
              <w:autoSpaceDN w:val="0"/>
              <w:adjustRightInd w:val="0"/>
              <w:ind w:left="450" w:right="162" w:hanging="450"/>
              <w:textAlignment w:val="baseline"/>
              <w:rPr>
                <w:rFonts w:ascii="Abadi" w:eastAsia="Times New Roman" w:hAnsi="Abadi" w:cs="Times New Roman"/>
                <w:b/>
                <w:bCs/>
                <w:sz w:val="20"/>
                <w:szCs w:val="20"/>
                <w:lang w:val="en-AU"/>
              </w:rPr>
            </w:pPr>
            <w:r w:rsidRPr="002F31B0">
              <w:rPr>
                <w:rFonts w:ascii="Abadi" w:eastAsia="Times New Roman" w:hAnsi="Abadi" w:cs="Times New Roman"/>
                <w:b/>
                <w:bCs/>
                <w:sz w:val="20"/>
                <w:szCs w:val="20"/>
                <w:lang w:val="en-AU"/>
              </w:rPr>
              <w:lastRenderedPageBreak/>
              <w:t xml:space="preserve">Te Tiriti o Waitangi/The Treaty of Waitangi </w:t>
            </w:r>
          </w:p>
        </w:tc>
        <w:tc>
          <w:tcPr>
            <w:tcW w:w="7456" w:type="dxa"/>
          </w:tcPr>
          <w:p w14:paraId="6FE433DA" w14:textId="77777777" w:rsidR="002F31B0" w:rsidRDefault="002F31B0" w:rsidP="002F31B0">
            <w:pPr>
              <w:numPr>
                <w:ilvl w:val="0"/>
                <w:numId w:val="2"/>
              </w:numPr>
              <w:tabs>
                <w:tab w:val="clear" w:pos="360"/>
                <w:tab w:val="left" w:pos="448"/>
              </w:tabs>
              <w:overflowPunct w:val="0"/>
              <w:autoSpaceDE w:val="0"/>
              <w:autoSpaceDN w:val="0"/>
              <w:adjustRightInd w:val="0"/>
              <w:ind w:left="448" w:hanging="425"/>
              <w:textAlignment w:val="baseline"/>
              <w:rPr>
                <w:rFonts w:ascii="Abadi" w:eastAsia="Times New Roman" w:hAnsi="Abadi" w:cs="Times New Roman"/>
                <w:sz w:val="20"/>
                <w:szCs w:val="20"/>
                <w:lang w:val="en-AU"/>
              </w:rPr>
            </w:pPr>
            <w:r w:rsidRPr="002F31B0">
              <w:rPr>
                <w:rFonts w:ascii="Abadi" w:eastAsia="Times New Roman" w:hAnsi="Abadi" w:cs="Times New Roman"/>
                <w:sz w:val="20"/>
                <w:szCs w:val="20"/>
                <w:lang w:val="en-AU"/>
              </w:rPr>
              <w:t xml:space="preserve">As an employee you are required to give effect to the articles as well as the principles of Te Tiriti o Waitangi – Partnership, Participation and Protection </w:t>
            </w:r>
          </w:p>
          <w:p w14:paraId="3EC9CAEB" w14:textId="77777777" w:rsidR="002F31B0" w:rsidRPr="002F31B0" w:rsidRDefault="002F31B0" w:rsidP="002F31B0">
            <w:pPr>
              <w:tabs>
                <w:tab w:val="left" w:pos="448"/>
              </w:tabs>
              <w:overflowPunct w:val="0"/>
              <w:autoSpaceDE w:val="0"/>
              <w:autoSpaceDN w:val="0"/>
              <w:adjustRightInd w:val="0"/>
              <w:ind w:left="448"/>
              <w:textAlignment w:val="baseline"/>
              <w:rPr>
                <w:rFonts w:ascii="Abadi" w:eastAsia="Times New Roman" w:hAnsi="Abadi" w:cs="Times New Roman"/>
                <w:sz w:val="20"/>
                <w:szCs w:val="20"/>
                <w:lang w:val="en-AU"/>
              </w:rPr>
            </w:pPr>
          </w:p>
        </w:tc>
      </w:tr>
      <w:tr w:rsidR="002F31B0" w:rsidRPr="002F31B0" w14:paraId="65448235" w14:textId="77777777" w:rsidTr="00FA0470">
        <w:tc>
          <w:tcPr>
            <w:tcW w:w="3034" w:type="dxa"/>
          </w:tcPr>
          <w:p w14:paraId="1C157F9C" w14:textId="77777777" w:rsidR="002F31B0" w:rsidRPr="002F31B0" w:rsidRDefault="002F31B0" w:rsidP="00291C08">
            <w:pPr>
              <w:tabs>
                <w:tab w:val="left" w:pos="360"/>
              </w:tabs>
              <w:overflowPunct w:val="0"/>
              <w:autoSpaceDE w:val="0"/>
              <w:autoSpaceDN w:val="0"/>
              <w:adjustRightInd w:val="0"/>
              <w:ind w:left="450" w:right="162" w:hanging="450"/>
              <w:textAlignment w:val="baseline"/>
              <w:rPr>
                <w:rFonts w:ascii="Abadi" w:eastAsia="Times New Roman" w:hAnsi="Abadi" w:cs="Times New Roman"/>
                <w:b/>
                <w:bCs/>
                <w:sz w:val="20"/>
                <w:szCs w:val="20"/>
                <w:lang w:val="en-AU"/>
              </w:rPr>
            </w:pPr>
            <w:r w:rsidRPr="002F31B0">
              <w:rPr>
                <w:rFonts w:ascii="Abadi" w:eastAsia="Times New Roman" w:hAnsi="Abadi" w:cs="Times New Roman"/>
                <w:b/>
                <w:bCs/>
                <w:sz w:val="20"/>
                <w:szCs w:val="20"/>
                <w:lang w:val="en-AU"/>
              </w:rPr>
              <w:t xml:space="preserve">Health &amp; Safety </w:t>
            </w:r>
          </w:p>
          <w:p w14:paraId="7FCD3C2A" w14:textId="77777777" w:rsidR="002F31B0" w:rsidRPr="002F31B0" w:rsidRDefault="002F31B0" w:rsidP="00291C08">
            <w:pPr>
              <w:tabs>
                <w:tab w:val="left" w:pos="360"/>
              </w:tabs>
              <w:overflowPunct w:val="0"/>
              <w:autoSpaceDE w:val="0"/>
              <w:autoSpaceDN w:val="0"/>
              <w:adjustRightInd w:val="0"/>
              <w:ind w:left="448" w:right="164" w:hanging="448"/>
              <w:textAlignment w:val="baseline"/>
              <w:rPr>
                <w:rStyle w:val="Strong"/>
                <w:rFonts w:ascii="Abadi" w:eastAsiaTheme="majorEastAsia" w:hAnsi="Abadi" w:cs="Calibri"/>
                <w:b w:val="0"/>
                <w:bCs w:val="0"/>
                <w:i/>
                <w:iCs/>
                <w:color w:val="001D35"/>
                <w:sz w:val="20"/>
                <w:szCs w:val="20"/>
              </w:rPr>
            </w:pPr>
            <w:r w:rsidRPr="002F31B0">
              <w:rPr>
                <w:rStyle w:val="Strong"/>
                <w:rFonts w:ascii="Abadi" w:eastAsiaTheme="majorEastAsia" w:hAnsi="Abadi" w:cs="Calibri"/>
                <w:b w:val="0"/>
                <w:bCs w:val="0"/>
                <w:i/>
                <w:iCs/>
                <w:color w:val="001D35"/>
                <w:sz w:val="20"/>
                <w:szCs w:val="20"/>
              </w:rPr>
              <w:t>PSSC is committed to achieving</w:t>
            </w:r>
          </w:p>
          <w:p w14:paraId="7F8A15CF" w14:textId="77777777" w:rsidR="002F31B0" w:rsidRPr="002F31B0" w:rsidRDefault="002F31B0" w:rsidP="00291C08">
            <w:pPr>
              <w:tabs>
                <w:tab w:val="left" w:pos="360"/>
              </w:tabs>
              <w:overflowPunct w:val="0"/>
              <w:autoSpaceDE w:val="0"/>
              <w:autoSpaceDN w:val="0"/>
              <w:adjustRightInd w:val="0"/>
              <w:ind w:left="448" w:right="164" w:hanging="448"/>
              <w:textAlignment w:val="baseline"/>
              <w:rPr>
                <w:rStyle w:val="Strong"/>
                <w:rFonts w:ascii="Abadi" w:eastAsiaTheme="majorEastAsia" w:hAnsi="Abadi" w:cs="Calibri"/>
                <w:b w:val="0"/>
                <w:bCs w:val="0"/>
                <w:i/>
                <w:iCs/>
                <w:color w:val="001D35"/>
                <w:sz w:val="20"/>
                <w:szCs w:val="20"/>
              </w:rPr>
            </w:pPr>
            <w:r w:rsidRPr="002F31B0">
              <w:rPr>
                <w:rStyle w:val="Strong"/>
                <w:rFonts w:ascii="Abadi" w:eastAsiaTheme="majorEastAsia" w:hAnsi="Abadi" w:cs="Calibri"/>
                <w:b w:val="0"/>
                <w:bCs w:val="0"/>
                <w:i/>
                <w:iCs/>
                <w:color w:val="001D35"/>
                <w:sz w:val="20"/>
                <w:szCs w:val="20"/>
              </w:rPr>
              <w:t xml:space="preserve"> the highest level of health and</w:t>
            </w:r>
          </w:p>
          <w:p w14:paraId="6F739E75" w14:textId="77777777" w:rsidR="002F31B0" w:rsidRPr="002F31B0" w:rsidRDefault="002F31B0" w:rsidP="00291C08">
            <w:pPr>
              <w:tabs>
                <w:tab w:val="left" w:pos="360"/>
              </w:tabs>
              <w:overflowPunct w:val="0"/>
              <w:autoSpaceDE w:val="0"/>
              <w:autoSpaceDN w:val="0"/>
              <w:adjustRightInd w:val="0"/>
              <w:ind w:left="448" w:right="164" w:hanging="448"/>
              <w:textAlignment w:val="baseline"/>
              <w:rPr>
                <w:rStyle w:val="Strong"/>
                <w:rFonts w:ascii="Abadi" w:eastAsiaTheme="majorEastAsia" w:hAnsi="Abadi" w:cs="Calibri"/>
                <w:b w:val="0"/>
                <w:bCs w:val="0"/>
                <w:i/>
                <w:iCs/>
                <w:color w:val="001D35"/>
                <w:sz w:val="20"/>
                <w:szCs w:val="20"/>
              </w:rPr>
            </w:pPr>
            <w:r w:rsidRPr="002F31B0">
              <w:rPr>
                <w:rStyle w:val="Strong"/>
                <w:rFonts w:ascii="Abadi" w:eastAsiaTheme="majorEastAsia" w:hAnsi="Abadi" w:cs="Calibri"/>
                <w:b w:val="0"/>
                <w:bCs w:val="0"/>
                <w:i/>
                <w:iCs/>
                <w:color w:val="001D35"/>
                <w:sz w:val="20"/>
                <w:szCs w:val="20"/>
              </w:rPr>
              <w:t xml:space="preserve"> safety for its staff and everyone</w:t>
            </w:r>
          </w:p>
          <w:p w14:paraId="4192DCE0" w14:textId="77777777" w:rsidR="002F31B0" w:rsidRPr="002F31B0" w:rsidRDefault="002F31B0" w:rsidP="00291C08">
            <w:pPr>
              <w:tabs>
                <w:tab w:val="left" w:pos="360"/>
              </w:tabs>
              <w:overflowPunct w:val="0"/>
              <w:autoSpaceDE w:val="0"/>
              <w:autoSpaceDN w:val="0"/>
              <w:adjustRightInd w:val="0"/>
              <w:ind w:left="448" w:right="164" w:hanging="448"/>
              <w:textAlignment w:val="baseline"/>
              <w:rPr>
                <w:rStyle w:val="Strong"/>
                <w:rFonts w:ascii="Abadi" w:eastAsiaTheme="majorEastAsia" w:hAnsi="Abadi" w:cs="Calibri"/>
                <w:b w:val="0"/>
                <w:bCs w:val="0"/>
                <w:i/>
                <w:iCs/>
                <w:color w:val="001D35"/>
                <w:sz w:val="20"/>
                <w:szCs w:val="20"/>
              </w:rPr>
            </w:pPr>
            <w:r w:rsidRPr="002F31B0">
              <w:rPr>
                <w:rStyle w:val="Strong"/>
                <w:rFonts w:ascii="Abadi" w:eastAsiaTheme="majorEastAsia" w:hAnsi="Abadi" w:cs="Calibri"/>
                <w:b w:val="0"/>
                <w:bCs w:val="0"/>
                <w:i/>
                <w:iCs/>
                <w:color w:val="001D35"/>
                <w:sz w:val="20"/>
                <w:szCs w:val="20"/>
              </w:rPr>
              <w:t xml:space="preserve"> has health and safety </w:t>
            </w:r>
          </w:p>
          <w:p w14:paraId="3A304648" w14:textId="77777777" w:rsidR="002F31B0" w:rsidRPr="002F31B0" w:rsidRDefault="002F31B0" w:rsidP="00291C08">
            <w:pPr>
              <w:tabs>
                <w:tab w:val="left" w:pos="360"/>
              </w:tabs>
              <w:overflowPunct w:val="0"/>
              <w:autoSpaceDE w:val="0"/>
              <w:autoSpaceDN w:val="0"/>
              <w:adjustRightInd w:val="0"/>
              <w:ind w:left="448" w:right="164" w:hanging="448"/>
              <w:textAlignment w:val="baseline"/>
              <w:rPr>
                <w:rFonts w:ascii="Abadi" w:eastAsia="Times New Roman" w:hAnsi="Abadi" w:cs="Times New Roman"/>
                <w:b/>
                <w:bCs/>
                <w:sz w:val="20"/>
                <w:szCs w:val="20"/>
                <w:lang w:val="en-AU"/>
              </w:rPr>
            </w:pPr>
            <w:r w:rsidRPr="002F31B0">
              <w:rPr>
                <w:rStyle w:val="Strong"/>
                <w:rFonts w:ascii="Abadi" w:eastAsiaTheme="majorEastAsia" w:hAnsi="Abadi" w:cs="Calibri"/>
                <w:b w:val="0"/>
                <w:bCs w:val="0"/>
                <w:i/>
                <w:iCs/>
                <w:color w:val="001D35"/>
                <w:sz w:val="20"/>
                <w:szCs w:val="20"/>
              </w:rPr>
              <w:t>responsibilities</w:t>
            </w:r>
          </w:p>
        </w:tc>
        <w:tc>
          <w:tcPr>
            <w:tcW w:w="7456" w:type="dxa"/>
          </w:tcPr>
          <w:p w14:paraId="690507E1" w14:textId="77777777" w:rsidR="002F31B0" w:rsidRPr="002F31B0" w:rsidRDefault="002F31B0" w:rsidP="002F31B0">
            <w:pPr>
              <w:pStyle w:val="ListParagraph"/>
              <w:numPr>
                <w:ilvl w:val="0"/>
                <w:numId w:val="2"/>
              </w:numPr>
              <w:tabs>
                <w:tab w:val="left" w:pos="437"/>
              </w:tabs>
              <w:overflowPunct w:val="0"/>
              <w:autoSpaceDE w:val="0"/>
              <w:autoSpaceDN w:val="0"/>
              <w:adjustRightInd w:val="0"/>
              <w:spacing w:line="259" w:lineRule="auto"/>
              <w:textAlignment w:val="baseline"/>
              <w:rPr>
                <w:rFonts w:ascii="Abadi" w:eastAsia="Times New Roman" w:hAnsi="Abadi" w:cs="Arial"/>
                <w:sz w:val="20"/>
                <w:szCs w:val="20"/>
                <w:lang w:val="en-AU"/>
              </w:rPr>
            </w:pPr>
            <w:r w:rsidRPr="002F31B0">
              <w:rPr>
                <w:rFonts w:ascii="Abadi" w:eastAsia="Times New Roman" w:hAnsi="Abadi" w:cs="Times New Roman"/>
                <w:sz w:val="20"/>
                <w:szCs w:val="20"/>
                <w:lang w:val="en-AU"/>
              </w:rPr>
              <w:t>Take all practicable steps to ensure your own safety and the safety of clients/others</w:t>
            </w:r>
            <w:r w:rsidRPr="002F31B0">
              <w:rPr>
                <w:rFonts w:ascii="Abadi" w:eastAsia="Times New Roman" w:hAnsi="Abadi" w:cs="Arial"/>
                <w:sz w:val="20"/>
                <w:szCs w:val="20"/>
                <w:lang w:val="en-AU"/>
              </w:rPr>
              <w:t xml:space="preserve"> </w:t>
            </w:r>
          </w:p>
          <w:p w14:paraId="010C26C6" w14:textId="77777777" w:rsidR="002F31B0" w:rsidRPr="002F31B0" w:rsidRDefault="002F31B0" w:rsidP="002F31B0">
            <w:pPr>
              <w:pStyle w:val="ListParagraph"/>
              <w:numPr>
                <w:ilvl w:val="0"/>
                <w:numId w:val="2"/>
              </w:numPr>
              <w:tabs>
                <w:tab w:val="left" w:pos="450"/>
              </w:tabs>
              <w:overflowPunct w:val="0"/>
              <w:autoSpaceDE w:val="0"/>
              <w:autoSpaceDN w:val="0"/>
              <w:adjustRightInd w:val="0"/>
              <w:spacing w:line="259" w:lineRule="auto"/>
              <w:ind w:right="162"/>
              <w:textAlignment w:val="baseline"/>
              <w:rPr>
                <w:rFonts w:ascii="Abadi" w:eastAsia="Times New Roman" w:hAnsi="Abadi" w:cs="Arial"/>
                <w:sz w:val="20"/>
                <w:szCs w:val="20"/>
                <w:lang w:val="en-AU"/>
              </w:rPr>
            </w:pPr>
            <w:r w:rsidRPr="002F31B0">
              <w:rPr>
                <w:rFonts w:ascii="Abadi" w:eastAsia="Times New Roman" w:hAnsi="Abadi" w:cs="Arial"/>
                <w:sz w:val="20"/>
                <w:szCs w:val="20"/>
                <w:lang w:val="en-AU"/>
              </w:rPr>
              <w:t xml:space="preserve">Actively supports and complies with H&amp;S policy and procedures, including active participation in identification and hazard management process. </w:t>
            </w:r>
          </w:p>
          <w:p w14:paraId="4A3819D9" w14:textId="77777777" w:rsidR="002F31B0" w:rsidRPr="002F31B0" w:rsidRDefault="002F31B0" w:rsidP="00291C08">
            <w:pPr>
              <w:tabs>
                <w:tab w:val="left" w:pos="448"/>
              </w:tabs>
              <w:overflowPunct w:val="0"/>
              <w:autoSpaceDE w:val="0"/>
              <w:autoSpaceDN w:val="0"/>
              <w:adjustRightInd w:val="0"/>
              <w:ind w:left="360"/>
              <w:textAlignment w:val="baseline"/>
              <w:rPr>
                <w:rFonts w:ascii="Abadi" w:eastAsia="Times New Roman" w:hAnsi="Abadi" w:cs="Times New Roman"/>
                <w:sz w:val="20"/>
                <w:szCs w:val="20"/>
                <w:lang w:val="en-AU"/>
              </w:rPr>
            </w:pPr>
          </w:p>
        </w:tc>
      </w:tr>
    </w:tbl>
    <w:p w14:paraId="2353C074" w14:textId="77777777" w:rsidR="002F31B0" w:rsidRPr="002F31B0" w:rsidRDefault="002F31B0" w:rsidP="00EA4280">
      <w:pPr>
        <w:overflowPunct w:val="0"/>
        <w:autoSpaceDE w:val="0"/>
        <w:autoSpaceDN w:val="0"/>
        <w:adjustRightInd w:val="0"/>
        <w:spacing w:line="240" w:lineRule="auto"/>
        <w:jc w:val="both"/>
        <w:textAlignment w:val="baseline"/>
        <w:rPr>
          <w:rFonts w:ascii="Abadi" w:eastAsia="Times New Roman" w:hAnsi="Abadi" w:cs="Arial"/>
          <w:b/>
        </w:rPr>
      </w:pPr>
    </w:p>
    <w:p w14:paraId="42384BF4" w14:textId="77777777" w:rsidR="002F31B0" w:rsidRDefault="002F31B0" w:rsidP="00EA4280">
      <w:pPr>
        <w:overflowPunct w:val="0"/>
        <w:autoSpaceDE w:val="0"/>
        <w:autoSpaceDN w:val="0"/>
        <w:adjustRightInd w:val="0"/>
        <w:spacing w:line="240" w:lineRule="auto"/>
        <w:jc w:val="both"/>
        <w:textAlignment w:val="baseline"/>
        <w:rPr>
          <w:rFonts w:ascii="Abadi" w:eastAsia="Times New Roman" w:hAnsi="Abadi" w:cs="Arial"/>
          <w:b/>
          <w:lang w:val="en-AU"/>
        </w:rPr>
      </w:pPr>
    </w:p>
    <w:p w14:paraId="273C5297" w14:textId="77777777" w:rsidR="002F31B0" w:rsidRDefault="002F31B0" w:rsidP="00EA4280">
      <w:pPr>
        <w:overflowPunct w:val="0"/>
        <w:autoSpaceDE w:val="0"/>
        <w:autoSpaceDN w:val="0"/>
        <w:adjustRightInd w:val="0"/>
        <w:spacing w:line="240" w:lineRule="auto"/>
        <w:jc w:val="both"/>
        <w:textAlignment w:val="baseline"/>
        <w:rPr>
          <w:rFonts w:ascii="Abadi" w:eastAsia="Times New Roman" w:hAnsi="Abadi" w:cs="Arial"/>
          <w:b/>
          <w:lang w:val="en-AU"/>
        </w:rPr>
      </w:pPr>
    </w:p>
    <w:p w14:paraId="50F1E325" w14:textId="5E1A04F0" w:rsidR="00EA4280" w:rsidRPr="00E068CC" w:rsidRDefault="00D268D3" w:rsidP="00EA4280">
      <w:pPr>
        <w:overflowPunct w:val="0"/>
        <w:autoSpaceDE w:val="0"/>
        <w:autoSpaceDN w:val="0"/>
        <w:adjustRightInd w:val="0"/>
        <w:spacing w:line="240" w:lineRule="auto"/>
        <w:jc w:val="both"/>
        <w:textAlignment w:val="baseline"/>
        <w:rPr>
          <w:rFonts w:ascii="Abadi" w:eastAsia="Times New Roman" w:hAnsi="Abadi" w:cs="Arial"/>
          <w:b/>
          <w:lang w:val="en-AU"/>
        </w:rPr>
      </w:pPr>
      <w:r w:rsidRPr="00E068CC">
        <w:rPr>
          <w:rFonts w:ascii="Abadi" w:eastAsia="Times New Roman" w:hAnsi="Abadi" w:cs="Arial"/>
          <w:b/>
          <w:lang w:val="en-AU"/>
        </w:rPr>
        <w:t xml:space="preserve">Professional Requirements </w:t>
      </w:r>
    </w:p>
    <w:p w14:paraId="6AA3DA2E" w14:textId="2DC7F2AE" w:rsidR="00EA4280" w:rsidRPr="00E068CC" w:rsidRDefault="00EA4280" w:rsidP="00EA4280">
      <w:pPr>
        <w:overflowPunct w:val="0"/>
        <w:autoSpaceDE w:val="0"/>
        <w:autoSpaceDN w:val="0"/>
        <w:adjustRightInd w:val="0"/>
        <w:spacing w:line="240" w:lineRule="auto"/>
        <w:ind w:left="270" w:hanging="270"/>
        <w:jc w:val="both"/>
        <w:textAlignment w:val="baseline"/>
        <w:rPr>
          <w:rFonts w:ascii="Abadi" w:eastAsia="Times New Roman" w:hAnsi="Abadi" w:cs="Arial"/>
          <w:lang w:val="en-AU"/>
        </w:rPr>
      </w:pPr>
      <w:r w:rsidRPr="00E068CC">
        <w:rPr>
          <w:rFonts w:ascii="Abadi" w:eastAsia="Times New Roman" w:hAnsi="Abadi" w:cs="Arial"/>
          <w:lang w:val="en-AU"/>
        </w:rPr>
        <w:t xml:space="preserve">The appointee </w:t>
      </w:r>
      <w:r w:rsidR="00440C63" w:rsidRPr="00E068CC">
        <w:rPr>
          <w:rFonts w:ascii="Abadi" w:eastAsia="Times New Roman" w:hAnsi="Abadi" w:cs="Arial"/>
          <w:lang w:val="en-AU"/>
        </w:rPr>
        <w:t>must</w:t>
      </w:r>
      <w:r w:rsidRPr="00E068CC">
        <w:rPr>
          <w:rFonts w:ascii="Abadi" w:eastAsia="Times New Roman" w:hAnsi="Abadi" w:cs="Arial"/>
          <w:lang w:val="en-AU"/>
        </w:rPr>
        <w:t xml:space="preserve"> hold</w:t>
      </w:r>
    </w:p>
    <w:p w14:paraId="22B61051" w14:textId="77777777" w:rsidR="00D268D3" w:rsidRPr="00E068CC" w:rsidRDefault="00D268D3" w:rsidP="00EA4280">
      <w:pPr>
        <w:overflowPunct w:val="0"/>
        <w:autoSpaceDE w:val="0"/>
        <w:autoSpaceDN w:val="0"/>
        <w:adjustRightInd w:val="0"/>
        <w:spacing w:line="240" w:lineRule="auto"/>
        <w:ind w:left="270" w:hanging="270"/>
        <w:jc w:val="both"/>
        <w:textAlignment w:val="baseline"/>
        <w:rPr>
          <w:rFonts w:ascii="Abadi" w:eastAsia="Times New Roman" w:hAnsi="Abadi" w:cs="Arial"/>
          <w:lang w:val="en-AU"/>
        </w:rPr>
      </w:pPr>
    </w:p>
    <w:p w14:paraId="2AF60B73" w14:textId="05F82B07" w:rsidR="00EA4280" w:rsidRPr="00E068CC" w:rsidRDefault="00EA4280" w:rsidP="00D268D3">
      <w:pPr>
        <w:numPr>
          <w:ilvl w:val="0"/>
          <w:numId w:val="37"/>
        </w:numPr>
        <w:overflowPunct w:val="0"/>
        <w:autoSpaceDE w:val="0"/>
        <w:autoSpaceDN w:val="0"/>
        <w:adjustRightInd w:val="0"/>
        <w:spacing w:line="240" w:lineRule="auto"/>
        <w:jc w:val="both"/>
        <w:textAlignment w:val="baseline"/>
        <w:rPr>
          <w:rFonts w:ascii="Abadi" w:eastAsia="Times New Roman" w:hAnsi="Abadi" w:cs="Arial"/>
          <w:lang w:val="en-AU"/>
        </w:rPr>
      </w:pPr>
      <w:r w:rsidRPr="00E068CC">
        <w:rPr>
          <w:rFonts w:ascii="Abadi" w:eastAsia="Times New Roman" w:hAnsi="Abadi" w:cs="Arial"/>
          <w:lang w:val="en-AU"/>
        </w:rPr>
        <w:t>Re</w:t>
      </w:r>
      <w:r w:rsidR="00D268D3" w:rsidRPr="00E068CC">
        <w:rPr>
          <w:rFonts w:ascii="Abadi" w:eastAsia="Times New Roman" w:hAnsi="Abadi" w:cs="Arial"/>
          <w:lang w:val="en-AU"/>
        </w:rPr>
        <w:t xml:space="preserve">cognized </w:t>
      </w:r>
      <w:r w:rsidRPr="00E068CC">
        <w:rPr>
          <w:rFonts w:ascii="Abadi" w:eastAsia="Times New Roman" w:hAnsi="Abadi" w:cs="Arial"/>
          <w:lang w:val="en-AU"/>
        </w:rPr>
        <w:t xml:space="preserve">tertiary </w:t>
      </w:r>
      <w:r w:rsidR="00E731BE" w:rsidRPr="00E068CC">
        <w:rPr>
          <w:rFonts w:ascii="Abadi" w:eastAsia="Times New Roman" w:hAnsi="Abadi" w:cs="Arial"/>
          <w:lang w:val="en-AU"/>
        </w:rPr>
        <w:t xml:space="preserve">social work </w:t>
      </w:r>
      <w:r w:rsidRPr="00E068CC">
        <w:rPr>
          <w:rFonts w:ascii="Abadi" w:eastAsia="Times New Roman" w:hAnsi="Abadi" w:cs="Arial"/>
          <w:lang w:val="en-AU"/>
        </w:rPr>
        <w:t>qualification.</w:t>
      </w:r>
      <w:r w:rsidR="00AF18C8" w:rsidRPr="00E068CC">
        <w:rPr>
          <w:rFonts w:ascii="Abadi" w:eastAsia="Times New Roman" w:hAnsi="Abadi" w:cs="Arial"/>
          <w:lang w:val="en-AU"/>
        </w:rPr>
        <w:t xml:space="preserve"> </w:t>
      </w:r>
    </w:p>
    <w:p w14:paraId="69DEBFAA" w14:textId="77777777" w:rsidR="00D268D3" w:rsidRPr="00E068CC" w:rsidRDefault="00D268D3" w:rsidP="00D268D3">
      <w:pPr>
        <w:numPr>
          <w:ilvl w:val="0"/>
          <w:numId w:val="37"/>
        </w:numPr>
        <w:overflowPunct w:val="0"/>
        <w:autoSpaceDE w:val="0"/>
        <w:autoSpaceDN w:val="0"/>
        <w:adjustRightInd w:val="0"/>
        <w:spacing w:line="240" w:lineRule="auto"/>
        <w:jc w:val="both"/>
        <w:textAlignment w:val="baseline"/>
        <w:rPr>
          <w:rFonts w:ascii="Abadi" w:eastAsia="Times New Roman" w:hAnsi="Abadi" w:cs="Arial"/>
          <w:lang w:val="en-AU"/>
        </w:rPr>
      </w:pPr>
      <w:r w:rsidRPr="00E068CC">
        <w:rPr>
          <w:rFonts w:ascii="Abadi" w:eastAsia="Times New Roman" w:hAnsi="Abadi" w:cs="Arial"/>
          <w:lang w:val="en-AU"/>
        </w:rPr>
        <w:t xml:space="preserve">Registrations with the Social Workers Registration Board </w:t>
      </w:r>
    </w:p>
    <w:p w14:paraId="3A75D533" w14:textId="77777777" w:rsidR="00D268D3" w:rsidRPr="00E068CC" w:rsidRDefault="00D268D3" w:rsidP="00D268D3">
      <w:pPr>
        <w:numPr>
          <w:ilvl w:val="0"/>
          <w:numId w:val="37"/>
        </w:numPr>
        <w:overflowPunct w:val="0"/>
        <w:autoSpaceDE w:val="0"/>
        <w:autoSpaceDN w:val="0"/>
        <w:adjustRightInd w:val="0"/>
        <w:spacing w:line="240" w:lineRule="auto"/>
        <w:jc w:val="both"/>
        <w:textAlignment w:val="baseline"/>
        <w:rPr>
          <w:rFonts w:ascii="Abadi" w:eastAsia="Times New Roman" w:hAnsi="Abadi" w:cs="Arial"/>
          <w:lang w:val="en-AU"/>
        </w:rPr>
      </w:pPr>
      <w:r w:rsidRPr="00E068CC">
        <w:rPr>
          <w:rFonts w:ascii="Abadi" w:eastAsia="Times New Roman" w:hAnsi="Abadi" w:cs="Arial"/>
          <w:lang w:val="en-AU"/>
        </w:rPr>
        <w:t xml:space="preserve">Current Practising Certificate </w:t>
      </w:r>
    </w:p>
    <w:p w14:paraId="7F61FA19" w14:textId="77777777" w:rsidR="00D268D3" w:rsidRPr="00E068CC" w:rsidRDefault="00D268D3" w:rsidP="00D268D3">
      <w:pPr>
        <w:overflowPunct w:val="0"/>
        <w:autoSpaceDE w:val="0"/>
        <w:autoSpaceDN w:val="0"/>
        <w:adjustRightInd w:val="0"/>
        <w:spacing w:line="240" w:lineRule="auto"/>
        <w:jc w:val="both"/>
        <w:textAlignment w:val="baseline"/>
        <w:rPr>
          <w:rFonts w:ascii="Abadi" w:eastAsia="Times New Roman" w:hAnsi="Abadi" w:cs="Arial"/>
          <w:lang w:val="en-AU"/>
        </w:rPr>
      </w:pPr>
    </w:p>
    <w:p w14:paraId="4B8D3040" w14:textId="00DED36F" w:rsidR="00D268D3" w:rsidRPr="00E068CC" w:rsidRDefault="00D268D3" w:rsidP="00D268D3">
      <w:pPr>
        <w:overflowPunct w:val="0"/>
        <w:autoSpaceDE w:val="0"/>
        <w:autoSpaceDN w:val="0"/>
        <w:adjustRightInd w:val="0"/>
        <w:spacing w:line="240" w:lineRule="auto"/>
        <w:jc w:val="both"/>
        <w:textAlignment w:val="baseline"/>
        <w:rPr>
          <w:rFonts w:ascii="Abadi" w:eastAsia="Times New Roman" w:hAnsi="Abadi" w:cs="Arial"/>
          <w:lang w:val="en-AU"/>
        </w:rPr>
      </w:pPr>
      <w:r w:rsidRPr="00E068CC">
        <w:rPr>
          <w:rFonts w:ascii="Abadi" w:eastAsia="Times New Roman" w:hAnsi="Abadi" w:cs="Arial"/>
          <w:lang w:val="en-AU"/>
        </w:rPr>
        <w:t>Preferred</w:t>
      </w:r>
    </w:p>
    <w:p w14:paraId="542EF458" w14:textId="77777777" w:rsidR="00D268D3" w:rsidRPr="00E068CC" w:rsidRDefault="00D268D3" w:rsidP="00D268D3">
      <w:pPr>
        <w:overflowPunct w:val="0"/>
        <w:autoSpaceDE w:val="0"/>
        <w:autoSpaceDN w:val="0"/>
        <w:adjustRightInd w:val="0"/>
        <w:spacing w:line="240" w:lineRule="auto"/>
        <w:jc w:val="both"/>
        <w:textAlignment w:val="baseline"/>
        <w:rPr>
          <w:rFonts w:ascii="Abadi" w:eastAsia="Times New Roman" w:hAnsi="Abadi" w:cs="Arial"/>
          <w:lang w:val="en-AU"/>
        </w:rPr>
      </w:pPr>
    </w:p>
    <w:p w14:paraId="0E4CB42C" w14:textId="5580DC38" w:rsidR="00D268D3" w:rsidRPr="00E068CC" w:rsidRDefault="00D268D3" w:rsidP="00D268D3">
      <w:pPr>
        <w:pStyle w:val="ListParagraph"/>
        <w:numPr>
          <w:ilvl w:val="0"/>
          <w:numId w:val="38"/>
        </w:numPr>
        <w:overflowPunct w:val="0"/>
        <w:autoSpaceDE w:val="0"/>
        <w:autoSpaceDN w:val="0"/>
        <w:adjustRightInd w:val="0"/>
        <w:spacing w:line="240" w:lineRule="auto"/>
        <w:jc w:val="both"/>
        <w:textAlignment w:val="baseline"/>
        <w:rPr>
          <w:rFonts w:ascii="Abadi" w:eastAsia="Times New Roman" w:hAnsi="Abadi" w:cs="Arial"/>
          <w:lang w:val="en-AU"/>
        </w:rPr>
      </w:pPr>
      <w:r w:rsidRPr="00E068CC">
        <w:rPr>
          <w:rFonts w:ascii="Abadi" w:eastAsia="Times New Roman" w:hAnsi="Abadi" w:cs="Arial"/>
          <w:lang w:val="en-AU"/>
        </w:rPr>
        <w:t xml:space="preserve">Full membership of a recognised professional body – ANZASW (preferred) </w:t>
      </w:r>
    </w:p>
    <w:p w14:paraId="3AF619E8" w14:textId="77777777" w:rsidR="00D268D3" w:rsidRPr="00E068CC" w:rsidRDefault="00D268D3" w:rsidP="00D268D3">
      <w:pPr>
        <w:overflowPunct w:val="0"/>
        <w:autoSpaceDE w:val="0"/>
        <w:autoSpaceDN w:val="0"/>
        <w:adjustRightInd w:val="0"/>
        <w:spacing w:line="240" w:lineRule="auto"/>
        <w:ind w:left="340"/>
        <w:jc w:val="both"/>
        <w:textAlignment w:val="baseline"/>
        <w:rPr>
          <w:rFonts w:ascii="Abadi" w:eastAsia="Times New Roman" w:hAnsi="Abadi" w:cs="Arial"/>
          <w:lang w:val="en-AU"/>
        </w:rPr>
      </w:pPr>
    </w:p>
    <w:p w14:paraId="51248F25" w14:textId="77777777" w:rsidR="00EA4280" w:rsidRPr="00E068CC" w:rsidRDefault="00EA4280" w:rsidP="00EA4280">
      <w:pPr>
        <w:overflowPunct w:val="0"/>
        <w:autoSpaceDE w:val="0"/>
        <w:autoSpaceDN w:val="0"/>
        <w:adjustRightInd w:val="0"/>
        <w:spacing w:line="240" w:lineRule="auto"/>
        <w:jc w:val="both"/>
        <w:textAlignment w:val="baseline"/>
        <w:rPr>
          <w:rFonts w:ascii="Abadi" w:eastAsia="Times New Roman" w:hAnsi="Abadi" w:cs="Arial"/>
          <w:b/>
          <w:lang w:val="en-AU"/>
        </w:rPr>
      </w:pPr>
    </w:p>
    <w:p w14:paraId="02947249" w14:textId="77777777" w:rsidR="00EA4280" w:rsidRPr="00E068CC" w:rsidRDefault="00EA4280" w:rsidP="00EA4280">
      <w:pPr>
        <w:overflowPunct w:val="0"/>
        <w:autoSpaceDE w:val="0"/>
        <w:autoSpaceDN w:val="0"/>
        <w:adjustRightInd w:val="0"/>
        <w:spacing w:line="240" w:lineRule="auto"/>
        <w:jc w:val="both"/>
        <w:textAlignment w:val="baseline"/>
        <w:rPr>
          <w:rFonts w:ascii="Abadi" w:eastAsia="Times New Roman" w:hAnsi="Abadi" w:cs="Arial"/>
          <w:b/>
          <w:lang w:val="en-AU"/>
        </w:rPr>
      </w:pPr>
      <w:r w:rsidRPr="00E068CC">
        <w:rPr>
          <w:rFonts w:ascii="Abadi" w:eastAsia="Times New Roman" w:hAnsi="Abadi" w:cs="Arial"/>
          <w:b/>
          <w:lang w:val="en-AU"/>
        </w:rPr>
        <w:t xml:space="preserve">Other essential requirements </w:t>
      </w:r>
    </w:p>
    <w:p w14:paraId="13F11DF5" w14:textId="77777777" w:rsidR="00EA4280" w:rsidRPr="00E068CC" w:rsidRDefault="00EA4280" w:rsidP="00EA4280">
      <w:pPr>
        <w:numPr>
          <w:ilvl w:val="0"/>
          <w:numId w:val="6"/>
        </w:numPr>
        <w:overflowPunct w:val="0"/>
        <w:autoSpaceDE w:val="0"/>
        <w:autoSpaceDN w:val="0"/>
        <w:adjustRightInd w:val="0"/>
        <w:spacing w:line="240" w:lineRule="auto"/>
        <w:jc w:val="both"/>
        <w:textAlignment w:val="baseline"/>
        <w:rPr>
          <w:rFonts w:ascii="Abadi" w:eastAsia="Times New Roman" w:hAnsi="Abadi" w:cs="Arial"/>
          <w:bCs/>
          <w:lang w:val="en-AU"/>
        </w:rPr>
      </w:pPr>
      <w:r w:rsidRPr="00E068CC">
        <w:rPr>
          <w:rFonts w:ascii="Abadi" w:eastAsia="Times New Roman" w:hAnsi="Abadi" w:cs="Arial"/>
          <w:bCs/>
          <w:lang w:val="en-AU"/>
        </w:rPr>
        <w:t xml:space="preserve">The appointee will hold a current full driver’s licence </w:t>
      </w:r>
    </w:p>
    <w:p w14:paraId="241705C4" w14:textId="77777777" w:rsidR="00EA4280" w:rsidRPr="00E068CC" w:rsidRDefault="00EA4280" w:rsidP="00EA4280">
      <w:pPr>
        <w:overflowPunct w:val="0"/>
        <w:autoSpaceDE w:val="0"/>
        <w:autoSpaceDN w:val="0"/>
        <w:adjustRightInd w:val="0"/>
        <w:spacing w:line="240" w:lineRule="auto"/>
        <w:ind w:left="340"/>
        <w:jc w:val="both"/>
        <w:textAlignment w:val="baseline"/>
        <w:rPr>
          <w:rFonts w:ascii="Abadi" w:eastAsia="Times New Roman" w:hAnsi="Abadi" w:cs="Arial"/>
          <w:bCs/>
          <w:sz w:val="20"/>
          <w:szCs w:val="20"/>
          <w:lang w:val="en-AU"/>
        </w:rPr>
      </w:pPr>
    </w:p>
    <w:p w14:paraId="2244FECE" w14:textId="77777777" w:rsidR="00E731BE" w:rsidRPr="00E068CC" w:rsidRDefault="00E731BE" w:rsidP="00EA4280">
      <w:pPr>
        <w:overflowPunct w:val="0"/>
        <w:autoSpaceDE w:val="0"/>
        <w:autoSpaceDN w:val="0"/>
        <w:adjustRightInd w:val="0"/>
        <w:spacing w:line="240" w:lineRule="auto"/>
        <w:ind w:left="340"/>
        <w:jc w:val="both"/>
        <w:textAlignment w:val="baseline"/>
        <w:rPr>
          <w:rFonts w:ascii="Abadi" w:eastAsia="Times New Roman" w:hAnsi="Abadi" w:cs="Arial"/>
          <w:bCs/>
          <w:sz w:val="20"/>
          <w:szCs w:val="20"/>
          <w:lang w:val="en-AU"/>
        </w:rPr>
      </w:pPr>
    </w:p>
    <w:p w14:paraId="7D352138" w14:textId="45B681DC" w:rsidR="00E731BE" w:rsidRPr="00E068CC" w:rsidRDefault="00E731BE" w:rsidP="00E731BE">
      <w:pPr>
        <w:spacing w:line="240" w:lineRule="auto"/>
        <w:rPr>
          <w:rFonts w:ascii="Abadi" w:eastAsia="Times New Roman" w:hAnsi="Abadi" w:cs="Arial"/>
          <w:i/>
          <w:sz w:val="20"/>
          <w:szCs w:val="20"/>
          <w:lang w:val="en-GB"/>
        </w:rPr>
      </w:pPr>
      <w:r w:rsidRPr="00E068CC">
        <w:rPr>
          <w:rFonts w:ascii="Abadi" w:eastAsia="Times New Roman" w:hAnsi="Abadi" w:cs="Arial"/>
          <w:i/>
          <w:sz w:val="20"/>
          <w:szCs w:val="20"/>
          <w:lang w:val="en-GB"/>
        </w:rPr>
        <w:t xml:space="preserve">The position description will be reviewed regularly </w:t>
      </w:r>
      <w:r w:rsidR="004E5D2E" w:rsidRPr="00E068CC">
        <w:rPr>
          <w:rFonts w:ascii="Abadi" w:eastAsia="Times New Roman" w:hAnsi="Abadi" w:cs="Arial"/>
          <w:i/>
          <w:sz w:val="20"/>
          <w:szCs w:val="20"/>
          <w:lang w:val="en-GB"/>
        </w:rPr>
        <w:t>for</w:t>
      </w:r>
      <w:r w:rsidRPr="00E068CC">
        <w:rPr>
          <w:rFonts w:ascii="Abadi" w:eastAsia="Times New Roman" w:hAnsi="Abadi" w:cs="Arial"/>
          <w:i/>
          <w:sz w:val="20"/>
          <w:szCs w:val="20"/>
          <w:lang w:val="en-GB"/>
        </w:rPr>
        <w:t xml:space="preserve"> it to continue to reflect the changing needs of the organisation.  Any changes will be discussed with the position holder before being made.  Annual objectives and performance measures will be set each year during the annual performance planning and development meeting.</w:t>
      </w:r>
    </w:p>
    <w:p w14:paraId="7A485C26" w14:textId="77777777" w:rsidR="00E731BE" w:rsidRPr="00E068CC" w:rsidRDefault="00E731BE" w:rsidP="00E731BE">
      <w:pPr>
        <w:spacing w:line="240" w:lineRule="auto"/>
        <w:rPr>
          <w:rFonts w:ascii="Abadi" w:eastAsia="Times New Roman" w:hAnsi="Abadi" w:cs="Arial"/>
          <w:i/>
          <w:sz w:val="20"/>
          <w:szCs w:val="20"/>
          <w:lang w:val="en-GB"/>
        </w:rPr>
      </w:pPr>
    </w:p>
    <w:p w14:paraId="450412EB" w14:textId="77777777" w:rsidR="00E731BE" w:rsidRPr="00E068CC" w:rsidRDefault="00E731BE" w:rsidP="00E731BE">
      <w:pPr>
        <w:spacing w:line="240" w:lineRule="auto"/>
        <w:rPr>
          <w:rFonts w:ascii="Abadi" w:eastAsia="Times New Roman" w:hAnsi="Abadi" w:cs="Arial"/>
          <w:i/>
          <w:sz w:val="20"/>
          <w:szCs w:val="20"/>
          <w:lang w:val="en-GB"/>
        </w:rPr>
      </w:pPr>
    </w:p>
    <w:p w14:paraId="4856979D" w14:textId="77777777" w:rsidR="00E731BE" w:rsidRPr="00E068CC" w:rsidRDefault="00E731BE" w:rsidP="00E731BE">
      <w:pPr>
        <w:spacing w:line="240" w:lineRule="auto"/>
        <w:rPr>
          <w:rFonts w:ascii="Abadi" w:eastAsia="Times New Roman" w:hAnsi="Abadi" w:cs="Arial"/>
          <w:i/>
          <w:sz w:val="20"/>
          <w:szCs w:val="20"/>
          <w:lang w:val="en-GB"/>
        </w:rPr>
      </w:pPr>
    </w:p>
    <w:p w14:paraId="3D033E7F" w14:textId="77777777" w:rsidR="00E731BE" w:rsidRPr="00E068CC" w:rsidRDefault="00E731BE" w:rsidP="002F31B0">
      <w:pPr>
        <w:spacing w:line="240" w:lineRule="auto"/>
        <w:rPr>
          <w:rFonts w:ascii="Abadi" w:eastAsia="Times New Roman" w:hAnsi="Abadi" w:cs="Arial"/>
          <w:i/>
          <w:sz w:val="20"/>
          <w:szCs w:val="20"/>
          <w:lang w:val="en-GB"/>
        </w:rPr>
      </w:pPr>
    </w:p>
    <w:p w14:paraId="40816D85" w14:textId="77777777" w:rsidR="00E731BE" w:rsidRPr="00E068CC" w:rsidRDefault="00E731BE" w:rsidP="002F31B0">
      <w:pPr>
        <w:tabs>
          <w:tab w:val="left" w:pos="420"/>
          <w:tab w:val="left" w:pos="1418"/>
          <w:tab w:val="right" w:pos="9072"/>
        </w:tabs>
        <w:spacing w:before="40" w:after="40"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I have read this job description and accept it.</w:t>
      </w:r>
    </w:p>
    <w:p w14:paraId="405369EC" w14:textId="77777777" w:rsidR="00E731BE" w:rsidRPr="00E068CC" w:rsidRDefault="00E731BE" w:rsidP="002F31B0">
      <w:pPr>
        <w:tabs>
          <w:tab w:val="left" w:pos="420"/>
          <w:tab w:val="left" w:pos="1418"/>
          <w:tab w:val="right" w:pos="9072"/>
        </w:tabs>
        <w:spacing w:before="40" w:after="40" w:line="240" w:lineRule="auto"/>
        <w:rPr>
          <w:rFonts w:ascii="Abadi" w:eastAsia="Times New Roman" w:hAnsi="Abadi" w:cs="Arial"/>
          <w:sz w:val="20"/>
          <w:szCs w:val="20"/>
          <w:lang w:val="en-NZ"/>
        </w:rPr>
      </w:pPr>
    </w:p>
    <w:p w14:paraId="5B135E12" w14:textId="77777777" w:rsidR="00E731BE" w:rsidRPr="00E068CC" w:rsidRDefault="00E731BE" w:rsidP="002F31B0">
      <w:pPr>
        <w:spacing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Employee’s Name: ……………………………………………………………………………………………</w:t>
      </w:r>
      <w:proofErr w:type="gramStart"/>
      <w:r w:rsidRPr="00E068CC">
        <w:rPr>
          <w:rFonts w:ascii="Abadi" w:eastAsia="Times New Roman" w:hAnsi="Abadi" w:cs="Arial"/>
          <w:sz w:val="20"/>
          <w:szCs w:val="20"/>
          <w:lang w:val="en-NZ"/>
        </w:rPr>
        <w:t>…..</w:t>
      </w:r>
      <w:proofErr w:type="gramEnd"/>
    </w:p>
    <w:p w14:paraId="110CC27E" w14:textId="77777777" w:rsidR="00E731BE" w:rsidRPr="00E068CC" w:rsidRDefault="00E731BE" w:rsidP="002F31B0">
      <w:pPr>
        <w:spacing w:line="240" w:lineRule="auto"/>
        <w:rPr>
          <w:rFonts w:ascii="Abadi" w:eastAsia="Times New Roman" w:hAnsi="Abadi" w:cs="Arial"/>
          <w:sz w:val="20"/>
          <w:szCs w:val="20"/>
          <w:lang w:val="en-NZ"/>
        </w:rPr>
      </w:pPr>
    </w:p>
    <w:p w14:paraId="318E091B" w14:textId="77777777" w:rsidR="00E731BE" w:rsidRPr="00E068CC" w:rsidRDefault="00E731BE" w:rsidP="002F31B0">
      <w:pPr>
        <w:spacing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Signed: ………………………………………………………………………     Date: ……………………………</w:t>
      </w:r>
      <w:r w:rsidRPr="00E068CC">
        <w:rPr>
          <w:rFonts w:ascii="Abadi" w:eastAsia="Times New Roman" w:hAnsi="Abadi" w:cs="Arial"/>
          <w:sz w:val="20"/>
          <w:szCs w:val="20"/>
          <w:lang w:val="en-NZ"/>
        </w:rPr>
        <w:tab/>
        <w:t xml:space="preserve">    </w:t>
      </w:r>
    </w:p>
    <w:p w14:paraId="31002687" w14:textId="77777777" w:rsidR="00E731BE" w:rsidRPr="00E068CC" w:rsidRDefault="00E731BE" w:rsidP="002F31B0">
      <w:pPr>
        <w:spacing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ab/>
      </w:r>
    </w:p>
    <w:p w14:paraId="6DD2DB16" w14:textId="77777777" w:rsidR="00E731BE" w:rsidRPr="00E068CC" w:rsidRDefault="00E731BE" w:rsidP="002F31B0">
      <w:pPr>
        <w:spacing w:line="240" w:lineRule="auto"/>
        <w:rPr>
          <w:rFonts w:ascii="Abadi" w:eastAsia="Times New Roman" w:hAnsi="Abadi" w:cs="Arial"/>
          <w:sz w:val="20"/>
          <w:szCs w:val="20"/>
          <w:lang w:val="en-NZ"/>
        </w:rPr>
      </w:pPr>
    </w:p>
    <w:p w14:paraId="4D2BD739" w14:textId="456E18E8" w:rsidR="00E731BE" w:rsidRPr="00E068CC" w:rsidRDefault="00E731BE" w:rsidP="002F31B0">
      <w:pPr>
        <w:spacing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 xml:space="preserve">Name:  ……………………………………………………………………….     Position: ……………………(PSSC)   </w:t>
      </w:r>
    </w:p>
    <w:p w14:paraId="25EC85D8" w14:textId="77777777" w:rsidR="00E731BE" w:rsidRPr="00E068CC" w:rsidRDefault="00E731BE" w:rsidP="002F31B0">
      <w:pPr>
        <w:spacing w:line="240" w:lineRule="auto"/>
        <w:rPr>
          <w:rFonts w:ascii="Abadi" w:eastAsia="Times New Roman" w:hAnsi="Abadi" w:cs="Arial"/>
          <w:sz w:val="20"/>
          <w:szCs w:val="20"/>
          <w:lang w:val="en-NZ"/>
        </w:rPr>
      </w:pPr>
    </w:p>
    <w:p w14:paraId="7DD764AA" w14:textId="3E0C4B2E" w:rsidR="00E731BE" w:rsidRPr="00E068CC" w:rsidRDefault="00E731BE" w:rsidP="002F31B0">
      <w:pPr>
        <w:spacing w:line="240" w:lineRule="auto"/>
        <w:rPr>
          <w:rFonts w:ascii="Abadi" w:eastAsia="Times New Roman" w:hAnsi="Abadi" w:cs="Arial"/>
          <w:sz w:val="20"/>
          <w:szCs w:val="20"/>
          <w:lang w:val="en-NZ"/>
        </w:rPr>
      </w:pPr>
      <w:r w:rsidRPr="00E068CC">
        <w:rPr>
          <w:rFonts w:ascii="Abadi" w:eastAsia="Times New Roman" w:hAnsi="Abadi" w:cs="Arial"/>
          <w:sz w:val="20"/>
          <w:szCs w:val="20"/>
          <w:lang w:val="en-NZ"/>
        </w:rPr>
        <w:t>Signed</w:t>
      </w:r>
      <w:proofErr w:type="gramStart"/>
      <w:r w:rsidRPr="00E068CC">
        <w:rPr>
          <w:rFonts w:ascii="Abadi" w:eastAsia="Times New Roman" w:hAnsi="Abadi" w:cs="Arial"/>
          <w:sz w:val="20"/>
          <w:szCs w:val="20"/>
          <w:lang w:val="en-NZ"/>
        </w:rPr>
        <w:t>: .</w:t>
      </w:r>
      <w:proofErr w:type="gramEnd"/>
      <w:r w:rsidRPr="00E068CC">
        <w:rPr>
          <w:rFonts w:ascii="Abadi" w:eastAsia="Times New Roman" w:hAnsi="Abadi" w:cs="Arial"/>
          <w:sz w:val="20"/>
          <w:szCs w:val="20"/>
          <w:lang w:val="en-NZ"/>
        </w:rPr>
        <w:t xml:space="preserve">….………….……………………………………………………         </w:t>
      </w:r>
      <w:proofErr w:type="gramStart"/>
      <w:r w:rsidRPr="00E068CC">
        <w:rPr>
          <w:rFonts w:ascii="Abadi" w:eastAsia="Times New Roman" w:hAnsi="Abadi" w:cs="Arial"/>
          <w:sz w:val="20"/>
          <w:szCs w:val="20"/>
          <w:lang w:val="en-NZ"/>
        </w:rPr>
        <w:t>Date</w:t>
      </w:r>
      <w:r w:rsidR="00946DAE" w:rsidRPr="00E068CC">
        <w:rPr>
          <w:rFonts w:ascii="Abadi" w:eastAsia="Times New Roman" w:hAnsi="Abadi" w:cs="Arial"/>
          <w:sz w:val="20"/>
          <w:szCs w:val="20"/>
          <w:lang w:val="en-NZ"/>
        </w:rPr>
        <w:t>:.</w:t>
      </w:r>
      <w:proofErr w:type="gramEnd"/>
      <w:r w:rsidRPr="00E068CC">
        <w:rPr>
          <w:rFonts w:ascii="Abadi" w:eastAsia="Times New Roman" w:hAnsi="Abadi" w:cs="Arial"/>
          <w:sz w:val="20"/>
          <w:szCs w:val="20"/>
          <w:lang w:val="en-NZ"/>
        </w:rPr>
        <w:t>…….…………………….</w:t>
      </w:r>
    </w:p>
    <w:p w14:paraId="4B3DCC9C" w14:textId="77777777" w:rsidR="00E731BE" w:rsidRPr="00E068CC" w:rsidRDefault="00E731BE" w:rsidP="002F31B0">
      <w:pPr>
        <w:overflowPunct w:val="0"/>
        <w:autoSpaceDE w:val="0"/>
        <w:autoSpaceDN w:val="0"/>
        <w:adjustRightInd w:val="0"/>
        <w:spacing w:line="240" w:lineRule="auto"/>
        <w:textAlignment w:val="baseline"/>
        <w:rPr>
          <w:rFonts w:ascii="Abadi" w:eastAsia="Times New Roman" w:hAnsi="Abadi" w:cs="Times New Roman"/>
          <w:sz w:val="20"/>
          <w:szCs w:val="20"/>
          <w:lang w:val="en-NZ"/>
        </w:rPr>
      </w:pPr>
    </w:p>
    <w:p w14:paraId="41649A18" w14:textId="1BC904C1" w:rsidR="00E731BE" w:rsidRPr="00E068CC" w:rsidRDefault="00E731BE" w:rsidP="000A1CBD">
      <w:pPr>
        <w:overflowPunct w:val="0"/>
        <w:autoSpaceDE w:val="0"/>
        <w:autoSpaceDN w:val="0"/>
        <w:adjustRightInd w:val="0"/>
        <w:spacing w:line="240" w:lineRule="auto"/>
        <w:jc w:val="both"/>
        <w:textAlignment w:val="baseline"/>
        <w:rPr>
          <w:rFonts w:ascii="Abadi" w:eastAsia="Times New Roman" w:hAnsi="Abadi" w:cs="Arial"/>
          <w:bCs/>
          <w:sz w:val="24"/>
          <w:szCs w:val="24"/>
          <w:lang w:val="en-AU"/>
        </w:rPr>
      </w:pPr>
    </w:p>
    <w:p w14:paraId="4B786CCD" w14:textId="3B0527E7" w:rsidR="00E731BE" w:rsidRPr="00E068CC" w:rsidRDefault="00E731BE" w:rsidP="00EA4280">
      <w:pPr>
        <w:overflowPunct w:val="0"/>
        <w:autoSpaceDE w:val="0"/>
        <w:autoSpaceDN w:val="0"/>
        <w:adjustRightInd w:val="0"/>
        <w:spacing w:line="240" w:lineRule="auto"/>
        <w:ind w:left="340"/>
        <w:jc w:val="both"/>
        <w:textAlignment w:val="baseline"/>
        <w:rPr>
          <w:rFonts w:ascii="Abadi" w:eastAsia="Times New Roman" w:hAnsi="Abadi" w:cs="Arial"/>
          <w:bCs/>
          <w:sz w:val="24"/>
          <w:szCs w:val="24"/>
          <w:lang w:val="en-AU"/>
        </w:rPr>
      </w:pPr>
    </w:p>
    <w:p w14:paraId="65F2C565" w14:textId="61CE1B96" w:rsidR="00E731BE" w:rsidRPr="00E068CC" w:rsidRDefault="00E731BE" w:rsidP="00EA4280">
      <w:pPr>
        <w:overflowPunct w:val="0"/>
        <w:autoSpaceDE w:val="0"/>
        <w:autoSpaceDN w:val="0"/>
        <w:adjustRightInd w:val="0"/>
        <w:spacing w:line="240" w:lineRule="auto"/>
        <w:ind w:left="340"/>
        <w:jc w:val="both"/>
        <w:textAlignment w:val="baseline"/>
        <w:rPr>
          <w:rFonts w:ascii="Abadi" w:eastAsia="Times New Roman" w:hAnsi="Abadi" w:cs="Arial"/>
          <w:bCs/>
          <w:sz w:val="24"/>
          <w:szCs w:val="24"/>
          <w:lang w:val="en-AU"/>
        </w:rPr>
      </w:pPr>
    </w:p>
    <w:p w14:paraId="48907B09" w14:textId="55579F93" w:rsidR="00E731BE" w:rsidRDefault="000A1CBD" w:rsidP="0001175B">
      <w:pPr>
        <w:jc w:val="center"/>
        <w:rPr>
          <w:rFonts w:eastAsia="Times New Roman" w:cs="Arial"/>
          <w:bCs/>
          <w:sz w:val="24"/>
          <w:szCs w:val="24"/>
          <w:lang w:val="en-AU"/>
        </w:rPr>
      </w:pPr>
      <w:r w:rsidRPr="00E068CC">
        <w:rPr>
          <w:rFonts w:ascii="Abadi" w:hAnsi="Abadi"/>
          <w:b/>
          <w:bCs/>
          <w:i/>
          <w:iCs/>
          <w:sz w:val="24"/>
          <w:szCs w:val="24"/>
        </w:rPr>
        <w:t xml:space="preserve">Presbyterian Support South Canterbury is strongly committed to providing services </w:t>
      </w:r>
      <w:r w:rsidRPr="00E068CC">
        <w:rPr>
          <w:rFonts w:ascii="Abadi" w:hAnsi="Abadi"/>
          <w:b/>
          <w:bCs/>
          <w:i/>
          <w:iCs/>
          <w:sz w:val="24"/>
          <w:szCs w:val="24"/>
        </w:rPr>
        <w:br/>
        <w:t>in the spirit of Te</w:t>
      </w:r>
      <w:r w:rsidRPr="00C468E8">
        <w:rPr>
          <w:b/>
          <w:bCs/>
          <w:i/>
          <w:iCs/>
          <w:sz w:val="24"/>
          <w:szCs w:val="24"/>
        </w:rPr>
        <w:t xml:space="preserve"> Tiriti o Waitangi</w:t>
      </w:r>
    </w:p>
    <w:sectPr w:rsidR="00E731BE" w:rsidSect="000A1CBD">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A88C6" w14:textId="77777777" w:rsidR="00F865E6" w:rsidRDefault="00F865E6" w:rsidP="006A10FF">
      <w:pPr>
        <w:spacing w:line="240" w:lineRule="auto"/>
      </w:pPr>
      <w:r>
        <w:separator/>
      </w:r>
    </w:p>
  </w:endnote>
  <w:endnote w:type="continuationSeparator" w:id="0">
    <w:p w14:paraId="4619DE22" w14:textId="77777777" w:rsidR="00F865E6" w:rsidRDefault="00F865E6" w:rsidP="006A10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roid Sans Fallback">
    <w:altName w:val="Segoe UI"/>
    <w:charset w:val="00"/>
    <w:family w:val="auto"/>
    <w:pitch w:val="variable"/>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724DC" w14:textId="77777777" w:rsidR="00904BE0" w:rsidRDefault="00904B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9EB5" w14:textId="6041DF72" w:rsidR="006A10FF" w:rsidRDefault="006A10FF">
    <w:pPr>
      <w:pStyle w:val="Footer"/>
    </w:pPr>
    <w:r>
      <w:t>Approved by: Chief Executive Officer</w:t>
    </w:r>
    <w:r>
      <w:tab/>
    </w:r>
    <w:r>
      <w:br/>
      <w:t>Reviewed:</w:t>
    </w:r>
  </w:p>
  <w:p w14:paraId="2DB0A647" w14:textId="77777777" w:rsidR="006A10FF" w:rsidRDefault="006A10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39AF" w14:textId="77777777" w:rsidR="00904BE0" w:rsidRDefault="00904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EBBAC" w14:textId="77777777" w:rsidR="00F865E6" w:rsidRDefault="00F865E6" w:rsidP="006A10FF">
      <w:pPr>
        <w:spacing w:line="240" w:lineRule="auto"/>
      </w:pPr>
      <w:r>
        <w:separator/>
      </w:r>
    </w:p>
  </w:footnote>
  <w:footnote w:type="continuationSeparator" w:id="0">
    <w:p w14:paraId="3E501AF6" w14:textId="77777777" w:rsidR="00F865E6" w:rsidRDefault="00F865E6" w:rsidP="006A10F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6613C" w14:textId="77777777" w:rsidR="00904BE0" w:rsidRDefault="00904B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417C" w14:textId="77777777" w:rsidR="00904BE0" w:rsidRDefault="00904B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F3437" w14:textId="77777777" w:rsidR="00904BE0" w:rsidRDefault="00904B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1CE84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5F03"/>
      </v:shape>
    </w:pict>
  </w:numPicBullet>
  <w:abstractNum w:abstractNumId="0" w15:restartNumberingAfterBreak="0">
    <w:nsid w:val="00A57550"/>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1" w15:restartNumberingAfterBreak="0">
    <w:nsid w:val="03D23ACF"/>
    <w:multiLevelType w:val="multilevel"/>
    <w:tmpl w:val="063C72D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8AA0A57"/>
    <w:multiLevelType w:val="hybridMultilevel"/>
    <w:tmpl w:val="AD704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3354DD"/>
    <w:multiLevelType w:val="hybridMultilevel"/>
    <w:tmpl w:val="D9EE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730E"/>
    <w:multiLevelType w:val="multilevel"/>
    <w:tmpl w:val="86B8D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545745"/>
    <w:multiLevelType w:val="hybridMultilevel"/>
    <w:tmpl w:val="5E7AD01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5D00C7"/>
    <w:multiLevelType w:val="hybridMultilevel"/>
    <w:tmpl w:val="0F382A24"/>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145709A7"/>
    <w:multiLevelType w:val="hybridMultilevel"/>
    <w:tmpl w:val="090C6740"/>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1A6D7547"/>
    <w:multiLevelType w:val="hybridMultilevel"/>
    <w:tmpl w:val="DDD4B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304789"/>
    <w:multiLevelType w:val="hybridMultilevel"/>
    <w:tmpl w:val="3AB24D16"/>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1CBA37E8"/>
    <w:multiLevelType w:val="hybridMultilevel"/>
    <w:tmpl w:val="5D166F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820D06"/>
    <w:multiLevelType w:val="hybridMultilevel"/>
    <w:tmpl w:val="8B90830A"/>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211D0621"/>
    <w:multiLevelType w:val="hybridMultilevel"/>
    <w:tmpl w:val="1AAEE6A2"/>
    <w:lvl w:ilvl="0" w:tplc="14090007">
      <w:start w:val="1"/>
      <w:numFmt w:val="bullet"/>
      <w:lvlText w:val=""/>
      <w:lvlPicBulletId w:val="0"/>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B0307A"/>
    <w:multiLevelType w:val="hybridMultilevel"/>
    <w:tmpl w:val="09042D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70626B"/>
    <w:multiLevelType w:val="hybridMultilevel"/>
    <w:tmpl w:val="E6D88A4C"/>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481F47"/>
    <w:multiLevelType w:val="hybridMultilevel"/>
    <w:tmpl w:val="DB585B10"/>
    <w:lvl w:ilvl="0" w:tplc="56E64254">
      <w:numFmt w:val="bullet"/>
      <w:lvlText w:val="•"/>
      <w:lvlJc w:val="left"/>
      <w:pPr>
        <w:ind w:left="720" w:hanging="360"/>
      </w:pPr>
      <w:rPr>
        <w:rFonts w:ascii="Segoe UI" w:eastAsia="Times New Roman" w:hAnsi="Segoe UI" w:cs="Segoe U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91B38BB"/>
    <w:multiLevelType w:val="hybridMultilevel"/>
    <w:tmpl w:val="58C86380"/>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15:restartNumberingAfterBreak="0">
    <w:nsid w:val="29B671F7"/>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18" w15:restartNumberingAfterBreak="0">
    <w:nsid w:val="36F91EA1"/>
    <w:multiLevelType w:val="hybridMultilevel"/>
    <w:tmpl w:val="82BA9A6A"/>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15:restartNumberingAfterBreak="0">
    <w:nsid w:val="42CF3445"/>
    <w:multiLevelType w:val="hybridMultilevel"/>
    <w:tmpl w:val="A1B4F54A"/>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39D2052"/>
    <w:multiLevelType w:val="hybridMultilevel"/>
    <w:tmpl w:val="40208DC2"/>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15:restartNumberingAfterBreak="0">
    <w:nsid w:val="472C3964"/>
    <w:multiLevelType w:val="hybridMultilevel"/>
    <w:tmpl w:val="D894497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AB8324C"/>
    <w:multiLevelType w:val="hybridMultilevel"/>
    <w:tmpl w:val="762ACEA6"/>
    <w:lvl w:ilvl="0" w:tplc="0C090001">
      <w:start w:val="1"/>
      <w:numFmt w:val="bullet"/>
      <w:lvlText w:val=""/>
      <w:lvlJc w:val="left"/>
      <w:pPr>
        <w:tabs>
          <w:tab w:val="num" w:pos="540"/>
        </w:tabs>
        <w:ind w:left="540" w:hanging="360"/>
      </w:pPr>
      <w:rPr>
        <w:rFonts w:ascii="Symbol" w:hAnsi="Symbol" w:hint="default"/>
      </w:rPr>
    </w:lvl>
    <w:lvl w:ilvl="1" w:tplc="9A206106">
      <w:start w:val="1"/>
      <w:numFmt w:val="bullet"/>
      <w:lvlText w:val=""/>
      <w:lvlJc w:val="left"/>
      <w:pPr>
        <w:tabs>
          <w:tab w:val="num" w:pos="1440"/>
        </w:tabs>
        <w:ind w:left="1440" w:hanging="360"/>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D563E2"/>
    <w:multiLevelType w:val="hybridMultilevel"/>
    <w:tmpl w:val="389C166E"/>
    <w:lvl w:ilvl="0" w:tplc="14090007">
      <w:start w:val="1"/>
      <w:numFmt w:val="bullet"/>
      <w:lvlText w:val=""/>
      <w:lvlPicBulletId w:val="0"/>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F0C5090"/>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25" w15:restartNumberingAfterBreak="0">
    <w:nsid w:val="504D532F"/>
    <w:multiLevelType w:val="hybridMultilevel"/>
    <w:tmpl w:val="E41C9F58"/>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4E93CCA"/>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27" w15:restartNumberingAfterBreak="0">
    <w:nsid w:val="56A95F18"/>
    <w:multiLevelType w:val="hybridMultilevel"/>
    <w:tmpl w:val="E086F918"/>
    <w:lvl w:ilvl="0" w:tplc="447EE388">
      <w:numFmt w:val="bullet"/>
      <w:lvlText w:val=""/>
      <w:lvlJc w:val="left"/>
      <w:pPr>
        <w:tabs>
          <w:tab w:val="num" w:pos="360"/>
        </w:tabs>
        <w:ind w:left="340" w:hanging="34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70A5B13"/>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29" w15:restartNumberingAfterBreak="0">
    <w:nsid w:val="5766308D"/>
    <w:multiLevelType w:val="multilevel"/>
    <w:tmpl w:val="063C72D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76A3C0E"/>
    <w:multiLevelType w:val="hybridMultilevel"/>
    <w:tmpl w:val="46B29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9A7709"/>
    <w:multiLevelType w:val="multilevel"/>
    <w:tmpl w:val="0000000A"/>
    <w:lvl w:ilvl="0">
      <w:start w:val="1"/>
      <w:numFmt w:val="bullet"/>
      <w:lvlText w:val=""/>
      <w:lvlJc w:val="left"/>
      <w:pPr>
        <w:tabs>
          <w:tab w:val="num" w:pos="360"/>
        </w:tabs>
        <w:ind w:left="360" w:hanging="360"/>
      </w:pPr>
      <w:rPr>
        <w:rFonts w:ascii="Symbol" w:hAnsi="Symbol" w:hint="default"/>
        <w:color w:val="auto"/>
        <w:sz w:val="20"/>
      </w:rPr>
    </w:lvl>
    <w:lvl w:ilvl="1">
      <w:start w:val="1"/>
      <w:numFmt w:val="bullet"/>
      <w:suff w:val="nothing"/>
      <w:lvlText w:val=""/>
      <w:lvlJc w:val="left"/>
      <w:rPr>
        <w:rFonts w:ascii="StarSymbol" w:hAnsi="StarSymbol"/>
      </w:rPr>
    </w:lvl>
    <w:lvl w:ilvl="2">
      <w:start w:val="1"/>
      <w:numFmt w:val="bullet"/>
      <w:suff w:val="nothing"/>
      <w:lvlText w:val=""/>
      <w:lvlJc w:val="left"/>
      <w:rPr>
        <w:rFonts w:ascii="StarSymbol" w:hAnsi="StarSymbol"/>
      </w:rPr>
    </w:lvl>
    <w:lvl w:ilvl="3">
      <w:start w:val="1"/>
      <w:numFmt w:val="bullet"/>
      <w:suff w:val="nothing"/>
      <w:lvlText w:val=""/>
      <w:lvlJc w:val="left"/>
      <w:rPr>
        <w:rFonts w:ascii="StarSymbol" w:hAnsi="StarSymbol"/>
      </w:rPr>
    </w:lvl>
    <w:lvl w:ilvl="4">
      <w:start w:val="1"/>
      <w:numFmt w:val="bullet"/>
      <w:suff w:val="nothing"/>
      <w:lvlText w:val=""/>
      <w:lvlJc w:val="left"/>
      <w:rPr>
        <w:rFonts w:ascii="StarSymbol" w:hAnsi="StarSymbol"/>
      </w:rPr>
    </w:lvl>
    <w:lvl w:ilvl="5">
      <w:start w:val="1"/>
      <w:numFmt w:val="bullet"/>
      <w:suff w:val="nothing"/>
      <w:lvlText w:val=""/>
      <w:lvlJc w:val="left"/>
      <w:rPr>
        <w:rFonts w:ascii="StarSymbol" w:hAnsi="StarSymbol"/>
      </w:rPr>
    </w:lvl>
    <w:lvl w:ilvl="6">
      <w:start w:val="1"/>
      <w:numFmt w:val="bullet"/>
      <w:suff w:val="nothing"/>
      <w:lvlText w:val=""/>
      <w:lvlJc w:val="left"/>
      <w:rPr>
        <w:rFonts w:ascii="StarSymbol" w:hAnsi="StarSymbol"/>
      </w:rPr>
    </w:lvl>
    <w:lvl w:ilvl="7">
      <w:start w:val="1"/>
      <w:numFmt w:val="bullet"/>
      <w:suff w:val="nothing"/>
      <w:lvlText w:val=""/>
      <w:lvlJc w:val="left"/>
      <w:rPr>
        <w:rFonts w:ascii="StarSymbol" w:hAnsi="StarSymbol"/>
      </w:rPr>
    </w:lvl>
    <w:lvl w:ilvl="8">
      <w:start w:val="1"/>
      <w:numFmt w:val="bullet"/>
      <w:suff w:val="nothing"/>
      <w:lvlText w:val=""/>
      <w:lvlJc w:val="left"/>
      <w:rPr>
        <w:rFonts w:ascii="StarSymbol" w:hAnsi="StarSymbol"/>
      </w:rPr>
    </w:lvl>
  </w:abstractNum>
  <w:abstractNum w:abstractNumId="32" w15:restartNumberingAfterBreak="0">
    <w:nsid w:val="596C3D92"/>
    <w:multiLevelType w:val="hybridMultilevel"/>
    <w:tmpl w:val="8736C0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631DCD"/>
    <w:multiLevelType w:val="hybridMultilevel"/>
    <w:tmpl w:val="14F09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E3392"/>
    <w:multiLevelType w:val="hybridMultilevel"/>
    <w:tmpl w:val="2A20766A"/>
    <w:lvl w:ilvl="0" w:tplc="14090007">
      <w:start w:val="1"/>
      <w:numFmt w:val="bullet"/>
      <w:lvlText w:val=""/>
      <w:lvlPicBulletId w:val="0"/>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563620A"/>
    <w:multiLevelType w:val="hybridMultilevel"/>
    <w:tmpl w:val="AC362D22"/>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15:restartNumberingAfterBreak="0">
    <w:nsid w:val="6D89694C"/>
    <w:multiLevelType w:val="hybridMultilevel"/>
    <w:tmpl w:val="C9148CF2"/>
    <w:lvl w:ilvl="0" w:tplc="14090007">
      <w:start w:val="1"/>
      <w:numFmt w:val="bullet"/>
      <w:lvlText w:val=""/>
      <w:lvlPicBulletId w:val="0"/>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6DBA4B91"/>
    <w:multiLevelType w:val="hybridMultilevel"/>
    <w:tmpl w:val="59E05B4C"/>
    <w:lvl w:ilvl="0" w:tplc="14090007">
      <w:start w:val="1"/>
      <w:numFmt w:val="bullet"/>
      <w:lvlText w:val=""/>
      <w:lvlPicBulletId w:val="0"/>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10F234E"/>
    <w:multiLevelType w:val="multilevel"/>
    <w:tmpl w:val="063C72D0"/>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7308531D"/>
    <w:multiLevelType w:val="multilevel"/>
    <w:tmpl w:val="773E0640"/>
    <w:lvl w:ilvl="0">
      <w:start w:val="1"/>
      <w:numFmt w:val="bullet"/>
      <w:lvlText w:val=""/>
      <w:lvlPicBulletId w:val="0"/>
      <w:lvlJc w:val="left"/>
      <w:pPr>
        <w:tabs>
          <w:tab w:val="num" w:pos="360"/>
        </w:tabs>
        <w:ind w:left="36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999073784">
    <w:abstractNumId w:val="5"/>
  </w:num>
  <w:num w:numId="2" w16cid:durableId="536815056">
    <w:abstractNumId w:val="29"/>
  </w:num>
  <w:num w:numId="3" w16cid:durableId="2067416254">
    <w:abstractNumId w:val="38"/>
  </w:num>
  <w:num w:numId="4" w16cid:durableId="104037418">
    <w:abstractNumId w:val="3"/>
  </w:num>
  <w:num w:numId="5" w16cid:durableId="1166437383">
    <w:abstractNumId w:val="1"/>
  </w:num>
  <w:num w:numId="6" w16cid:durableId="1075516991">
    <w:abstractNumId w:val="27"/>
  </w:num>
  <w:num w:numId="7" w16cid:durableId="588538525">
    <w:abstractNumId w:val="26"/>
  </w:num>
  <w:num w:numId="8" w16cid:durableId="993025714">
    <w:abstractNumId w:val="24"/>
  </w:num>
  <w:num w:numId="9" w16cid:durableId="1120605642">
    <w:abstractNumId w:val="31"/>
  </w:num>
  <w:num w:numId="10" w16cid:durableId="1339580054">
    <w:abstractNumId w:val="28"/>
  </w:num>
  <w:num w:numId="11" w16cid:durableId="1069958273">
    <w:abstractNumId w:val="17"/>
  </w:num>
  <w:num w:numId="12" w16cid:durableId="302783437">
    <w:abstractNumId w:val="0"/>
  </w:num>
  <w:num w:numId="13" w16cid:durableId="1504395553">
    <w:abstractNumId w:val="14"/>
  </w:num>
  <w:num w:numId="14" w16cid:durableId="356278196">
    <w:abstractNumId w:val="10"/>
  </w:num>
  <w:num w:numId="15" w16cid:durableId="574821507">
    <w:abstractNumId w:val="22"/>
  </w:num>
  <w:num w:numId="16" w16cid:durableId="933167342">
    <w:abstractNumId w:val="21"/>
  </w:num>
  <w:num w:numId="17" w16cid:durableId="1781139740">
    <w:abstractNumId w:val="33"/>
  </w:num>
  <w:num w:numId="18" w16cid:durableId="1872917452">
    <w:abstractNumId w:val="30"/>
  </w:num>
  <w:num w:numId="19" w16cid:durableId="1885750294">
    <w:abstractNumId w:val="25"/>
  </w:num>
  <w:num w:numId="20" w16cid:durableId="980697129">
    <w:abstractNumId w:val="19"/>
  </w:num>
  <w:num w:numId="21" w16cid:durableId="1996371906">
    <w:abstractNumId w:val="32"/>
  </w:num>
  <w:num w:numId="22" w16cid:durableId="61416123">
    <w:abstractNumId w:val="13"/>
  </w:num>
  <w:num w:numId="23" w16cid:durableId="1787625520">
    <w:abstractNumId w:val="2"/>
  </w:num>
  <w:num w:numId="24" w16cid:durableId="1546867088">
    <w:abstractNumId w:val="8"/>
  </w:num>
  <w:num w:numId="25" w16cid:durableId="1231422668">
    <w:abstractNumId w:val="18"/>
  </w:num>
  <w:num w:numId="26" w16cid:durableId="590894033">
    <w:abstractNumId w:val="20"/>
  </w:num>
  <w:num w:numId="27" w16cid:durableId="817722425">
    <w:abstractNumId w:val="37"/>
  </w:num>
  <w:num w:numId="28" w16cid:durableId="211042006">
    <w:abstractNumId w:val="34"/>
  </w:num>
  <w:num w:numId="29" w16cid:durableId="1979603166">
    <w:abstractNumId w:val="7"/>
  </w:num>
  <w:num w:numId="30" w16cid:durableId="229970101">
    <w:abstractNumId w:val="15"/>
  </w:num>
  <w:num w:numId="31" w16cid:durableId="1515413253">
    <w:abstractNumId w:val="6"/>
  </w:num>
  <w:num w:numId="32" w16cid:durableId="307445828">
    <w:abstractNumId w:val="16"/>
  </w:num>
  <w:num w:numId="33" w16cid:durableId="266469494">
    <w:abstractNumId w:val="36"/>
  </w:num>
  <w:num w:numId="34" w16cid:durableId="453332389">
    <w:abstractNumId w:val="35"/>
  </w:num>
  <w:num w:numId="35" w16cid:durableId="851802849">
    <w:abstractNumId w:val="4"/>
  </w:num>
  <w:num w:numId="36" w16cid:durableId="622660406">
    <w:abstractNumId w:val="23"/>
  </w:num>
  <w:num w:numId="37" w16cid:durableId="1384326656">
    <w:abstractNumId w:val="12"/>
  </w:num>
  <w:num w:numId="38" w16cid:durableId="740296064">
    <w:abstractNumId w:val="11"/>
  </w:num>
  <w:num w:numId="39" w16cid:durableId="1421442324">
    <w:abstractNumId w:val="39"/>
  </w:num>
  <w:num w:numId="40" w16cid:durableId="10282177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280"/>
    <w:rsid w:val="0001175B"/>
    <w:rsid w:val="00037F9F"/>
    <w:rsid w:val="00066D6D"/>
    <w:rsid w:val="000A1CBD"/>
    <w:rsid w:val="000B65A2"/>
    <w:rsid w:val="000F68EF"/>
    <w:rsid w:val="00132839"/>
    <w:rsid w:val="001444D8"/>
    <w:rsid w:val="00157BA9"/>
    <w:rsid w:val="00187A52"/>
    <w:rsid w:val="00194A3F"/>
    <w:rsid w:val="001B7EE8"/>
    <w:rsid w:val="001D1262"/>
    <w:rsid w:val="00206ECD"/>
    <w:rsid w:val="00237E2D"/>
    <w:rsid w:val="00253075"/>
    <w:rsid w:val="00263154"/>
    <w:rsid w:val="002726A1"/>
    <w:rsid w:val="002811D6"/>
    <w:rsid w:val="00283750"/>
    <w:rsid w:val="002974CF"/>
    <w:rsid w:val="002B2439"/>
    <w:rsid w:val="002D4783"/>
    <w:rsid w:val="002D58C7"/>
    <w:rsid w:val="002D6FBF"/>
    <w:rsid w:val="002F31B0"/>
    <w:rsid w:val="003108CB"/>
    <w:rsid w:val="00314357"/>
    <w:rsid w:val="00314834"/>
    <w:rsid w:val="00347321"/>
    <w:rsid w:val="0034745C"/>
    <w:rsid w:val="00352EE0"/>
    <w:rsid w:val="00354163"/>
    <w:rsid w:val="003616E9"/>
    <w:rsid w:val="00364F5C"/>
    <w:rsid w:val="00381F0B"/>
    <w:rsid w:val="003B2AAC"/>
    <w:rsid w:val="003D2158"/>
    <w:rsid w:val="00440C63"/>
    <w:rsid w:val="0046662A"/>
    <w:rsid w:val="00494156"/>
    <w:rsid w:val="004E5D2E"/>
    <w:rsid w:val="004F4344"/>
    <w:rsid w:val="004F5C92"/>
    <w:rsid w:val="005137C3"/>
    <w:rsid w:val="005145A6"/>
    <w:rsid w:val="00520C0A"/>
    <w:rsid w:val="0056660D"/>
    <w:rsid w:val="005938DC"/>
    <w:rsid w:val="005A63F5"/>
    <w:rsid w:val="005C159F"/>
    <w:rsid w:val="006143FF"/>
    <w:rsid w:val="00631D62"/>
    <w:rsid w:val="00634B75"/>
    <w:rsid w:val="006825E0"/>
    <w:rsid w:val="006A10FF"/>
    <w:rsid w:val="006D78DD"/>
    <w:rsid w:val="006F2B26"/>
    <w:rsid w:val="007374AF"/>
    <w:rsid w:val="00754164"/>
    <w:rsid w:val="0075456F"/>
    <w:rsid w:val="00763E7E"/>
    <w:rsid w:val="00827140"/>
    <w:rsid w:val="0086116D"/>
    <w:rsid w:val="00881C0C"/>
    <w:rsid w:val="008855CD"/>
    <w:rsid w:val="008973AF"/>
    <w:rsid w:val="008A16E6"/>
    <w:rsid w:val="008D699A"/>
    <w:rsid w:val="008F2055"/>
    <w:rsid w:val="008F6D7B"/>
    <w:rsid w:val="00904BE0"/>
    <w:rsid w:val="00936F16"/>
    <w:rsid w:val="00941EE6"/>
    <w:rsid w:val="00942235"/>
    <w:rsid w:val="00946DAE"/>
    <w:rsid w:val="0096350A"/>
    <w:rsid w:val="0097340E"/>
    <w:rsid w:val="00984953"/>
    <w:rsid w:val="00995516"/>
    <w:rsid w:val="00996440"/>
    <w:rsid w:val="009A5CA9"/>
    <w:rsid w:val="009D149A"/>
    <w:rsid w:val="009E1E84"/>
    <w:rsid w:val="009E3648"/>
    <w:rsid w:val="00A81298"/>
    <w:rsid w:val="00A86311"/>
    <w:rsid w:val="00A97A3E"/>
    <w:rsid w:val="00AF08DF"/>
    <w:rsid w:val="00AF18C8"/>
    <w:rsid w:val="00AF295F"/>
    <w:rsid w:val="00B013D5"/>
    <w:rsid w:val="00B10F2C"/>
    <w:rsid w:val="00B40A32"/>
    <w:rsid w:val="00B41221"/>
    <w:rsid w:val="00B44024"/>
    <w:rsid w:val="00B55EE2"/>
    <w:rsid w:val="00B66B1F"/>
    <w:rsid w:val="00B85FA5"/>
    <w:rsid w:val="00B93829"/>
    <w:rsid w:val="00B948CD"/>
    <w:rsid w:val="00BA08F7"/>
    <w:rsid w:val="00BB73D4"/>
    <w:rsid w:val="00BD1B70"/>
    <w:rsid w:val="00BE3AEF"/>
    <w:rsid w:val="00BF7BEB"/>
    <w:rsid w:val="00C27D12"/>
    <w:rsid w:val="00C6405A"/>
    <w:rsid w:val="00CB55C9"/>
    <w:rsid w:val="00CD22C6"/>
    <w:rsid w:val="00CE2BED"/>
    <w:rsid w:val="00CF0BB7"/>
    <w:rsid w:val="00CF1E58"/>
    <w:rsid w:val="00CF21C9"/>
    <w:rsid w:val="00CF7BEE"/>
    <w:rsid w:val="00D268D3"/>
    <w:rsid w:val="00D60EDE"/>
    <w:rsid w:val="00D92804"/>
    <w:rsid w:val="00D97AB7"/>
    <w:rsid w:val="00DD3D19"/>
    <w:rsid w:val="00DD3D86"/>
    <w:rsid w:val="00DD7B5A"/>
    <w:rsid w:val="00DE1091"/>
    <w:rsid w:val="00E068CC"/>
    <w:rsid w:val="00E459B4"/>
    <w:rsid w:val="00E47E2C"/>
    <w:rsid w:val="00E52A26"/>
    <w:rsid w:val="00E565AD"/>
    <w:rsid w:val="00E731BE"/>
    <w:rsid w:val="00EA4280"/>
    <w:rsid w:val="00EA4A55"/>
    <w:rsid w:val="00EC645F"/>
    <w:rsid w:val="00F14E98"/>
    <w:rsid w:val="00F220CE"/>
    <w:rsid w:val="00F464FA"/>
    <w:rsid w:val="00F50CDE"/>
    <w:rsid w:val="00F865E6"/>
    <w:rsid w:val="00F86640"/>
    <w:rsid w:val="00F86E7C"/>
    <w:rsid w:val="00F91CCE"/>
    <w:rsid w:val="00FA0470"/>
    <w:rsid w:val="00FA299C"/>
    <w:rsid w:val="00FA4F62"/>
    <w:rsid w:val="00FE668B"/>
    <w:rsid w:val="00FF1E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10F45"/>
  <w15:docId w15:val="{A10F1E0E-0749-472C-B7E2-4A6CFF7B0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BE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04BE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04BE0"/>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04BE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04BE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04BE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04BE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04BE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4BE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428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08CB"/>
    <w:pPr>
      <w:ind w:left="720"/>
      <w:contextualSpacing/>
    </w:pPr>
  </w:style>
  <w:style w:type="paragraph" w:styleId="BalloonText">
    <w:name w:val="Balloon Text"/>
    <w:basedOn w:val="Normal"/>
    <w:link w:val="BalloonTextChar"/>
    <w:uiPriority w:val="99"/>
    <w:semiHidden/>
    <w:unhideWhenUsed/>
    <w:rsid w:val="00B66B1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6B1F"/>
    <w:rPr>
      <w:rFonts w:ascii="Tahoma" w:hAnsi="Tahoma" w:cs="Tahoma"/>
      <w:sz w:val="16"/>
      <w:szCs w:val="16"/>
    </w:rPr>
  </w:style>
  <w:style w:type="paragraph" w:styleId="Title">
    <w:name w:val="Title"/>
    <w:aliases w:val="Title (Chapter)"/>
    <w:basedOn w:val="Normal"/>
    <w:next w:val="Normal"/>
    <w:link w:val="TitleChar"/>
    <w:uiPriority w:val="10"/>
    <w:qFormat/>
    <w:rsid w:val="000A1CBD"/>
    <w:pPr>
      <w:spacing w:after="80" w:line="240" w:lineRule="auto"/>
      <w:contextualSpacing/>
    </w:pPr>
    <w:rPr>
      <w:rFonts w:asciiTheme="majorHAnsi" w:eastAsiaTheme="majorEastAsia" w:hAnsiTheme="majorHAnsi" w:cstheme="majorBidi"/>
      <w:spacing w:val="-10"/>
      <w:kern w:val="28"/>
      <w:sz w:val="56"/>
      <w:szCs w:val="56"/>
      <w:lang w:val="en-NZ"/>
    </w:rPr>
  </w:style>
  <w:style w:type="character" w:customStyle="1" w:styleId="TitleChar">
    <w:name w:val="Title Char"/>
    <w:aliases w:val="Title (Chapter) Char"/>
    <w:basedOn w:val="DefaultParagraphFont"/>
    <w:link w:val="Title"/>
    <w:uiPriority w:val="10"/>
    <w:rsid w:val="000A1CBD"/>
    <w:rPr>
      <w:rFonts w:asciiTheme="majorHAnsi" w:eastAsiaTheme="majorEastAsia" w:hAnsiTheme="majorHAnsi" w:cstheme="majorBidi"/>
      <w:spacing w:val="-10"/>
      <w:kern w:val="28"/>
      <w:sz w:val="56"/>
      <w:szCs w:val="56"/>
      <w:lang w:val="en-NZ"/>
    </w:rPr>
  </w:style>
  <w:style w:type="paragraph" w:styleId="Header">
    <w:name w:val="header"/>
    <w:basedOn w:val="Normal"/>
    <w:link w:val="HeaderChar"/>
    <w:uiPriority w:val="99"/>
    <w:unhideWhenUsed/>
    <w:rsid w:val="006A10FF"/>
    <w:pPr>
      <w:tabs>
        <w:tab w:val="center" w:pos="4513"/>
        <w:tab w:val="right" w:pos="9026"/>
      </w:tabs>
      <w:spacing w:line="240" w:lineRule="auto"/>
    </w:pPr>
  </w:style>
  <w:style w:type="character" w:customStyle="1" w:styleId="HeaderChar">
    <w:name w:val="Header Char"/>
    <w:basedOn w:val="DefaultParagraphFont"/>
    <w:link w:val="Header"/>
    <w:uiPriority w:val="99"/>
    <w:rsid w:val="006A10FF"/>
  </w:style>
  <w:style w:type="paragraph" w:styleId="Footer">
    <w:name w:val="footer"/>
    <w:basedOn w:val="Normal"/>
    <w:link w:val="FooterChar"/>
    <w:uiPriority w:val="99"/>
    <w:unhideWhenUsed/>
    <w:rsid w:val="006A10FF"/>
    <w:pPr>
      <w:tabs>
        <w:tab w:val="center" w:pos="4513"/>
        <w:tab w:val="right" w:pos="9026"/>
      </w:tabs>
      <w:spacing w:line="240" w:lineRule="auto"/>
    </w:pPr>
  </w:style>
  <w:style w:type="character" w:customStyle="1" w:styleId="FooterChar">
    <w:name w:val="Footer Char"/>
    <w:basedOn w:val="DefaultParagraphFont"/>
    <w:link w:val="Footer"/>
    <w:uiPriority w:val="99"/>
    <w:rsid w:val="006A10FF"/>
  </w:style>
  <w:style w:type="paragraph" w:styleId="NoSpacing">
    <w:name w:val="No Spacing"/>
    <w:uiPriority w:val="1"/>
    <w:qFormat/>
    <w:rsid w:val="00A86311"/>
    <w:pPr>
      <w:spacing w:line="240" w:lineRule="auto"/>
    </w:pPr>
  </w:style>
  <w:style w:type="character" w:styleId="BookTitle">
    <w:name w:val="Book Title"/>
    <w:basedOn w:val="DefaultParagraphFont"/>
    <w:uiPriority w:val="33"/>
    <w:qFormat/>
    <w:rsid w:val="00904BE0"/>
    <w:rPr>
      <w:b/>
      <w:bCs/>
      <w:i/>
      <w:iCs/>
      <w:spacing w:val="5"/>
    </w:rPr>
  </w:style>
  <w:style w:type="paragraph" w:styleId="Caption">
    <w:name w:val="caption"/>
    <w:basedOn w:val="Normal"/>
    <w:next w:val="Normal"/>
    <w:uiPriority w:val="35"/>
    <w:semiHidden/>
    <w:unhideWhenUsed/>
    <w:qFormat/>
    <w:rsid w:val="00904BE0"/>
    <w:pPr>
      <w:spacing w:after="200" w:line="240" w:lineRule="auto"/>
    </w:pPr>
    <w:rPr>
      <w:i/>
      <w:iCs/>
      <w:color w:val="1F497D" w:themeColor="text2"/>
      <w:sz w:val="18"/>
      <w:szCs w:val="18"/>
    </w:rPr>
  </w:style>
  <w:style w:type="character" w:styleId="Emphasis">
    <w:name w:val="Emphasis"/>
    <w:basedOn w:val="DefaultParagraphFont"/>
    <w:uiPriority w:val="20"/>
    <w:qFormat/>
    <w:rsid w:val="00904BE0"/>
    <w:rPr>
      <w:i/>
      <w:iCs/>
    </w:rPr>
  </w:style>
  <w:style w:type="character" w:customStyle="1" w:styleId="Heading1Char">
    <w:name w:val="Heading 1 Char"/>
    <w:basedOn w:val="DefaultParagraphFont"/>
    <w:link w:val="Heading1"/>
    <w:uiPriority w:val="9"/>
    <w:rsid w:val="00904BE0"/>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904BE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04BE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04BE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04BE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04BE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04BE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04B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4BE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04BE0"/>
    <w:rPr>
      <w:i/>
      <w:iCs/>
      <w:color w:val="4F81BD" w:themeColor="accent1"/>
    </w:rPr>
  </w:style>
  <w:style w:type="paragraph" w:styleId="IntenseQuote">
    <w:name w:val="Intense Quote"/>
    <w:basedOn w:val="Normal"/>
    <w:next w:val="Normal"/>
    <w:link w:val="IntenseQuoteChar"/>
    <w:uiPriority w:val="30"/>
    <w:qFormat/>
    <w:rsid w:val="00904BE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04BE0"/>
    <w:rPr>
      <w:i/>
      <w:iCs/>
      <w:color w:val="4F81BD" w:themeColor="accent1"/>
    </w:rPr>
  </w:style>
  <w:style w:type="character" w:styleId="IntenseReference">
    <w:name w:val="Intense Reference"/>
    <w:basedOn w:val="DefaultParagraphFont"/>
    <w:uiPriority w:val="32"/>
    <w:qFormat/>
    <w:rsid w:val="00904BE0"/>
    <w:rPr>
      <w:b/>
      <w:bCs/>
      <w:smallCaps/>
      <w:color w:val="4F81BD" w:themeColor="accent1"/>
      <w:spacing w:val="5"/>
    </w:rPr>
  </w:style>
  <w:style w:type="paragraph" w:styleId="Quote">
    <w:name w:val="Quote"/>
    <w:basedOn w:val="Normal"/>
    <w:next w:val="Normal"/>
    <w:link w:val="QuoteChar"/>
    <w:uiPriority w:val="29"/>
    <w:qFormat/>
    <w:rsid w:val="00904BE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04BE0"/>
    <w:rPr>
      <w:i/>
      <w:iCs/>
      <w:color w:val="404040" w:themeColor="text1" w:themeTint="BF"/>
    </w:rPr>
  </w:style>
  <w:style w:type="character" w:styleId="Strong">
    <w:name w:val="Strong"/>
    <w:basedOn w:val="DefaultParagraphFont"/>
    <w:uiPriority w:val="22"/>
    <w:qFormat/>
    <w:rsid w:val="00904BE0"/>
    <w:rPr>
      <w:b/>
      <w:bCs/>
    </w:rPr>
  </w:style>
  <w:style w:type="paragraph" w:styleId="Subtitle">
    <w:name w:val="Subtitle"/>
    <w:basedOn w:val="Normal"/>
    <w:next w:val="Normal"/>
    <w:link w:val="SubtitleChar"/>
    <w:uiPriority w:val="11"/>
    <w:qFormat/>
    <w:rsid w:val="00904BE0"/>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04BE0"/>
    <w:rPr>
      <w:rFonts w:eastAsiaTheme="minorEastAsia"/>
      <w:color w:val="5A5A5A" w:themeColor="text1" w:themeTint="A5"/>
      <w:spacing w:val="15"/>
    </w:rPr>
  </w:style>
  <w:style w:type="character" w:styleId="SubtleEmphasis">
    <w:name w:val="Subtle Emphasis"/>
    <w:basedOn w:val="DefaultParagraphFont"/>
    <w:uiPriority w:val="19"/>
    <w:qFormat/>
    <w:rsid w:val="00904BE0"/>
    <w:rPr>
      <w:i/>
      <w:iCs/>
      <w:color w:val="404040" w:themeColor="text1" w:themeTint="BF"/>
    </w:rPr>
  </w:style>
  <w:style w:type="character" w:styleId="SubtleReference">
    <w:name w:val="Subtle Reference"/>
    <w:basedOn w:val="DefaultParagraphFont"/>
    <w:uiPriority w:val="31"/>
    <w:qFormat/>
    <w:rsid w:val="00904BE0"/>
    <w:rPr>
      <w:smallCaps/>
      <w:color w:val="5A5A5A" w:themeColor="text1" w:themeTint="A5"/>
    </w:rPr>
  </w:style>
  <w:style w:type="paragraph" w:styleId="TOCHeading">
    <w:name w:val="TOC Heading"/>
    <w:basedOn w:val="Heading1"/>
    <w:next w:val="Normal"/>
    <w:uiPriority w:val="39"/>
    <w:semiHidden/>
    <w:unhideWhenUsed/>
    <w:qFormat/>
    <w:rsid w:val="00904BE0"/>
    <w:pPr>
      <w:outlineLvl w:val="9"/>
    </w:pPr>
  </w:style>
  <w:style w:type="paragraph" w:styleId="NormalWeb">
    <w:name w:val="Normal (Web)"/>
    <w:basedOn w:val="Normal"/>
    <w:uiPriority w:val="99"/>
    <w:unhideWhenUsed/>
    <w:rsid w:val="001444D8"/>
    <w:pPr>
      <w:spacing w:before="100" w:beforeAutospacing="1" w:after="100" w:afterAutospacing="1" w:line="240" w:lineRule="auto"/>
    </w:pPr>
    <w:rPr>
      <w:rFonts w:ascii="Times New Roman" w:eastAsia="Times New Roman" w:hAnsi="Times New Roman" w:cs="Times New Roman"/>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145D3-59FA-4D4A-BD97-9F263F86C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2136</Words>
  <Characters>12176</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Nancy McGregor</dc:creator>
  <cp:lastModifiedBy>Leola Wilson</cp:lastModifiedBy>
  <cp:revision>2</cp:revision>
  <cp:lastPrinted>2016-08-23T23:00:00Z</cp:lastPrinted>
  <dcterms:created xsi:type="dcterms:W3CDTF">2026-11-02T23:29:00Z</dcterms:created>
  <dcterms:modified xsi:type="dcterms:W3CDTF">2026-11-02T23:29:00Z</dcterms:modified>
</cp:coreProperties>
</file>